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59044A51"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Content>
          <w:r w:rsidR="00BF5CC8">
            <w:rPr>
              <w:rFonts w:ascii="Arial" w:hAnsi="Arial" w:cs="Arial"/>
              <w:b/>
              <w:bCs/>
              <w:lang w:val="lt-LT"/>
            </w:rPr>
            <w:t>DĖL ATSAKYMŲ Į TIEKĖJŲ KLAUSIMUS IR 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6E70FD18"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Content>
          <w:r w:rsidR="00BF5CC8">
            <w:rPr>
              <w:rFonts w:ascii="Arial" w:hAnsi="Arial" w:cs="Arial"/>
              <w:sz w:val="22"/>
              <w:szCs w:val="22"/>
              <w:lang w:val="lt-LT"/>
            </w:rPr>
            <w:t>atsakymus į tiekėjų klausimus ir pirkimo dokumentų patikslinimą</w:t>
          </w:r>
        </w:sdtContent>
      </w:sdt>
      <w:r w:rsidR="00896A4E" w:rsidRPr="00B83A03">
        <w:rPr>
          <w:rFonts w:ascii="Arial" w:hAnsi="Arial" w:cs="Arial"/>
          <w:i/>
          <w:iCs/>
          <w:color w:val="FF0000"/>
          <w:sz w:val="22"/>
          <w:szCs w:val="22"/>
          <w:lang w:val="lt-LT"/>
        </w:rPr>
        <w:t xml:space="preserve"> </w:t>
      </w:r>
      <w:sdt>
        <w:sdtPr>
          <w:rPr>
            <w:rFonts w:ascii="Arial" w:hAnsi="Arial" w:cs="Arial"/>
            <w:bCs/>
            <w:sz w:val="22"/>
            <w:szCs w:val="22"/>
          </w:rPr>
          <w:id w:val="-169803860"/>
          <w:placeholder>
            <w:docPart w:val="927D7F023FF74783B4F42E9235B787CD"/>
          </w:placeholder>
          <w:text/>
        </w:sdtPr>
        <w:sdtContent>
          <w:r w:rsidR="00066F29" w:rsidRPr="00066F29">
            <w:rPr>
              <w:rFonts w:ascii="Arial" w:hAnsi="Arial" w:cs="Arial"/>
              <w:bCs/>
              <w:sz w:val="22"/>
              <w:szCs w:val="22"/>
            </w:rPr>
            <w:t xml:space="preserve">2026-IGN-61 </w:t>
          </w:r>
          <w:proofErr w:type="spellStart"/>
          <w:r w:rsidR="00066F29" w:rsidRPr="00066F29">
            <w:rPr>
              <w:rFonts w:ascii="Arial" w:hAnsi="Arial" w:cs="Arial"/>
              <w:bCs/>
              <w:sz w:val="22"/>
              <w:szCs w:val="22"/>
            </w:rPr>
            <w:t>Kreditų</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biuro</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duomenų</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apie</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Lietuvoje</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registruotus</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juridinius</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asmenis</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gavimo</w:t>
          </w:r>
          <w:proofErr w:type="spellEnd"/>
          <w:r w:rsidR="00066F29" w:rsidRPr="00066F29">
            <w:rPr>
              <w:rFonts w:ascii="Arial" w:hAnsi="Arial" w:cs="Arial"/>
              <w:bCs/>
              <w:sz w:val="22"/>
              <w:szCs w:val="22"/>
            </w:rPr>
            <w:t xml:space="preserve"> </w:t>
          </w:r>
          <w:proofErr w:type="spellStart"/>
          <w:r w:rsidR="00066F29" w:rsidRPr="00066F29">
            <w:rPr>
              <w:rFonts w:ascii="Arial" w:hAnsi="Arial" w:cs="Arial"/>
              <w:bCs/>
              <w:sz w:val="22"/>
              <w:szCs w:val="22"/>
            </w:rPr>
            <w:t>paslaug</w:t>
          </w:r>
          <w:r w:rsidR="00066F29">
            <w:rPr>
              <w:rFonts w:ascii="Arial" w:hAnsi="Arial" w:cs="Arial"/>
              <w:bCs/>
              <w:sz w:val="22"/>
              <w:szCs w:val="22"/>
            </w:rPr>
            <w:t>ų</w:t>
          </w:r>
          <w:proofErr w:type="spellEnd"/>
        </w:sdtContent>
      </w:sdt>
      <w:r w:rsidR="003C4D05" w:rsidRPr="00B83A03">
        <w:rPr>
          <w:rStyle w:val="normaltextrun"/>
          <w:rFonts w:ascii="Arial" w:hAnsi="Arial" w:cs="Arial"/>
          <w:i/>
          <w:iCs/>
          <w:color w:val="FF0000"/>
          <w:sz w:val="22"/>
          <w:szCs w:val="22"/>
          <w:u w:val="single"/>
          <w:shd w:val="clear" w:color="auto" w:fill="FFFFFF"/>
        </w:rPr>
        <w:t xml:space="preserve"> </w:t>
      </w:r>
      <w:proofErr w:type="spellStart"/>
      <w:r w:rsidR="003C4D05" w:rsidRPr="00B83A03">
        <w:rPr>
          <w:rStyle w:val="normaltextrun"/>
          <w:rFonts w:ascii="Arial" w:hAnsi="Arial" w:cs="Arial"/>
          <w:sz w:val="22"/>
          <w:szCs w:val="22"/>
          <w:u w:val="single"/>
          <w:shd w:val="clear" w:color="auto" w:fill="FFFFFF"/>
        </w:rPr>
        <w:t>pirkime</w:t>
      </w:r>
      <w:proofErr w:type="spellEnd"/>
      <w:r w:rsidR="003C4D05" w:rsidRPr="00B83A03">
        <w:rPr>
          <w:rStyle w:val="normaltextrun"/>
          <w:rFonts w:ascii="Arial" w:hAnsi="Arial" w:cs="Arial"/>
          <w:sz w:val="22"/>
          <w:szCs w:val="22"/>
          <w:u w:val="single"/>
          <w:shd w:val="clear" w:color="auto" w:fill="FFFFFF"/>
        </w:rPr>
        <w:t>.</w:t>
      </w:r>
    </w:p>
    <w:p w14:paraId="11731F77" w14:textId="1148DAEB" w:rsidR="00AD4D4D" w:rsidRPr="00B83A03" w:rsidRDefault="00AD4D4D" w:rsidP="00DE49B1">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19B06EA3" w14:textId="6E286FE8" w:rsidR="00BD6B85" w:rsidRPr="00B83A03" w:rsidRDefault="00BD6B85" w:rsidP="00DE49B1">
      <w:pPr>
        <w:ind w:firstLine="567"/>
        <w:jc w:val="both"/>
        <w:rPr>
          <w:rFonts w:ascii="Arial" w:hAnsi="Arial" w:cs="Arial"/>
          <w:color w:val="FF0000"/>
          <w:sz w:val="22"/>
          <w:szCs w:val="22"/>
          <w:lang w:val="lt-LT"/>
        </w:rPr>
      </w:pPr>
    </w:p>
    <w:tbl>
      <w:tblPr>
        <w:tblStyle w:val="Lentelstinklelis"/>
        <w:tblW w:w="13745" w:type="dxa"/>
        <w:tblLook w:val="04A0" w:firstRow="1" w:lastRow="0" w:firstColumn="1" w:lastColumn="0" w:noHBand="0" w:noVBand="1"/>
      </w:tblPr>
      <w:tblGrid>
        <w:gridCol w:w="704"/>
        <w:gridCol w:w="2907"/>
        <w:gridCol w:w="3614"/>
        <w:gridCol w:w="2835"/>
        <w:gridCol w:w="3685"/>
      </w:tblGrid>
      <w:tr w:rsidR="00DE15C5" w:rsidRPr="00B83A03" w14:paraId="709AB859" w14:textId="63F98D4B" w:rsidTr="00854638">
        <w:tc>
          <w:tcPr>
            <w:tcW w:w="704" w:type="dxa"/>
            <w:shd w:val="clear" w:color="auto" w:fill="DBE5F1"/>
            <w:vAlign w:val="center"/>
          </w:tcPr>
          <w:p w14:paraId="5FCB7AFA" w14:textId="77777777" w:rsidR="00942C35" w:rsidRPr="00B83A03" w:rsidRDefault="00942C35" w:rsidP="00FF23F6">
            <w:pPr>
              <w:jc w:val="center"/>
              <w:rPr>
                <w:rFonts w:ascii="Arial" w:hAnsi="Arial" w:cs="Arial"/>
                <w:b/>
                <w:bCs/>
              </w:rPr>
            </w:pPr>
            <w:r w:rsidRPr="00B83A03">
              <w:rPr>
                <w:rFonts w:ascii="Arial" w:hAnsi="Arial" w:cs="Arial"/>
                <w:b/>
                <w:bCs/>
              </w:rPr>
              <w:t>Eil. Nr.</w:t>
            </w:r>
          </w:p>
        </w:tc>
        <w:tc>
          <w:tcPr>
            <w:tcW w:w="2907" w:type="dxa"/>
            <w:shd w:val="clear" w:color="auto" w:fill="DBE5F1"/>
            <w:vAlign w:val="center"/>
          </w:tcPr>
          <w:p w14:paraId="1C39BD09" w14:textId="5AEBA200" w:rsidR="00942C35" w:rsidRPr="00B83A03" w:rsidRDefault="00942C35" w:rsidP="00FF23F6">
            <w:pPr>
              <w:jc w:val="center"/>
              <w:rPr>
                <w:rFonts w:ascii="Arial" w:hAnsi="Arial" w:cs="Arial"/>
                <w:b/>
                <w:bCs/>
              </w:rPr>
            </w:pPr>
            <w:r w:rsidRPr="00B83A03">
              <w:rPr>
                <w:rFonts w:ascii="Arial" w:hAnsi="Arial" w:cs="Arial"/>
                <w:b/>
                <w:bCs/>
              </w:rPr>
              <w:t>Nuoroda į pirkimo dokument</w:t>
            </w:r>
            <w:r w:rsidR="00FA032A" w:rsidRPr="00B83A03">
              <w:rPr>
                <w:rFonts w:ascii="Arial" w:hAnsi="Arial" w:cs="Arial"/>
                <w:b/>
                <w:bCs/>
              </w:rPr>
              <w:t>ų punktą</w:t>
            </w:r>
          </w:p>
        </w:tc>
        <w:tc>
          <w:tcPr>
            <w:tcW w:w="3614" w:type="dxa"/>
            <w:shd w:val="clear" w:color="auto" w:fill="DBE5F1"/>
            <w:vAlign w:val="center"/>
          </w:tcPr>
          <w:p w14:paraId="6E15D18B" w14:textId="77777777" w:rsidR="00942C35" w:rsidRPr="00B83A03" w:rsidRDefault="00942C35" w:rsidP="00FF23F6">
            <w:pPr>
              <w:jc w:val="center"/>
              <w:rPr>
                <w:rFonts w:ascii="Arial" w:hAnsi="Arial" w:cs="Arial"/>
                <w:b/>
                <w:bCs/>
              </w:rPr>
            </w:pPr>
            <w:r w:rsidRPr="00B83A03">
              <w:rPr>
                <w:rFonts w:ascii="Arial" w:hAnsi="Arial" w:cs="Arial"/>
                <w:b/>
                <w:bCs/>
              </w:rPr>
              <w:t>Siūloma korekcija / klausimas</w:t>
            </w:r>
          </w:p>
        </w:tc>
        <w:tc>
          <w:tcPr>
            <w:tcW w:w="2835" w:type="dxa"/>
            <w:shd w:val="clear" w:color="auto" w:fill="DBE5F1"/>
            <w:vAlign w:val="center"/>
          </w:tcPr>
          <w:p w14:paraId="5614A214" w14:textId="77777777" w:rsidR="00942C35" w:rsidRPr="00B83A03" w:rsidRDefault="00942C35" w:rsidP="00FF23F6">
            <w:pPr>
              <w:jc w:val="center"/>
              <w:rPr>
                <w:rFonts w:ascii="Arial" w:hAnsi="Arial" w:cs="Arial"/>
                <w:b/>
                <w:bCs/>
              </w:rPr>
            </w:pPr>
            <w:r w:rsidRPr="00B83A03">
              <w:rPr>
                <w:rFonts w:ascii="Arial" w:hAnsi="Arial" w:cs="Arial"/>
                <w:b/>
                <w:bCs/>
              </w:rPr>
              <w:t>Siūlomos korekcijos pagrindimas, motyvas</w:t>
            </w:r>
          </w:p>
        </w:tc>
        <w:tc>
          <w:tcPr>
            <w:tcW w:w="3685" w:type="dxa"/>
            <w:shd w:val="clear" w:color="auto" w:fill="DBE5F1"/>
            <w:vAlign w:val="center"/>
          </w:tcPr>
          <w:p w14:paraId="77AE5900" w14:textId="4451288D" w:rsidR="00942C35" w:rsidRPr="00B83A03" w:rsidRDefault="00942C35" w:rsidP="00FF23F6">
            <w:pPr>
              <w:jc w:val="center"/>
              <w:rPr>
                <w:rFonts w:ascii="Arial" w:hAnsi="Arial" w:cs="Arial"/>
                <w:b/>
                <w:bCs/>
              </w:rPr>
            </w:pPr>
            <w:r w:rsidRPr="00B83A03">
              <w:rPr>
                <w:rFonts w:ascii="Arial" w:hAnsi="Arial" w:cs="Arial"/>
                <w:b/>
                <w:bCs/>
              </w:rPr>
              <w:t>Atsakymas į klausimą</w:t>
            </w:r>
            <w:r w:rsidR="00EF27F7" w:rsidRPr="00B83A03">
              <w:rPr>
                <w:rFonts w:ascii="Arial" w:hAnsi="Arial" w:cs="Arial"/>
                <w:b/>
                <w:bCs/>
              </w:rPr>
              <w:t xml:space="preserve">/ </w:t>
            </w:r>
            <w:r w:rsidR="001957D3" w:rsidRPr="00B83A03">
              <w:rPr>
                <w:rFonts w:ascii="Arial" w:hAnsi="Arial" w:cs="Arial"/>
                <w:b/>
                <w:bCs/>
              </w:rPr>
              <w:t>Informacija apie p</w:t>
            </w:r>
            <w:r w:rsidR="00EF27F7" w:rsidRPr="00B83A03">
              <w:rPr>
                <w:rFonts w:ascii="Arial" w:hAnsi="Arial" w:cs="Arial"/>
                <w:b/>
                <w:bCs/>
              </w:rPr>
              <w:t xml:space="preserve">irkimo </w:t>
            </w:r>
            <w:r w:rsidR="009251DC" w:rsidRPr="00B83A03">
              <w:rPr>
                <w:rFonts w:ascii="Arial" w:hAnsi="Arial" w:cs="Arial"/>
                <w:b/>
                <w:bCs/>
              </w:rPr>
              <w:t>dokumentų</w:t>
            </w:r>
            <w:r w:rsidR="00EF27F7" w:rsidRPr="00B83A03">
              <w:rPr>
                <w:rFonts w:ascii="Arial" w:hAnsi="Arial" w:cs="Arial"/>
                <w:b/>
                <w:bCs/>
              </w:rPr>
              <w:t xml:space="preserve"> tikslinim</w:t>
            </w:r>
            <w:r w:rsidR="001957D3" w:rsidRPr="00B83A03">
              <w:rPr>
                <w:rFonts w:ascii="Arial" w:hAnsi="Arial" w:cs="Arial"/>
                <w:b/>
                <w:bCs/>
              </w:rPr>
              <w:t>ą</w:t>
            </w:r>
          </w:p>
        </w:tc>
      </w:tr>
      <w:tr w:rsidR="00066F29" w:rsidRPr="00B83A03" w14:paraId="1C3762EB" w14:textId="6DC4241A" w:rsidTr="00866C9D">
        <w:tc>
          <w:tcPr>
            <w:tcW w:w="704" w:type="dxa"/>
          </w:tcPr>
          <w:p w14:paraId="3E4DE398" w14:textId="71ED9221" w:rsidR="00066F29" w:rsidRPr="00B83A03" w:rsidRDefault="00066F29" w:rsidP="00066F29">
            <w:pPr>
              <w:jc w:val="both"/>
              <w:rPr>
                <w:rFonts w:ascii="Arial" w:hAnsi="Arial" w:cs="Arial"/>
              </w:rPr>
            </w:pPr>
            <w:r>
              <w:rPr>
                <w:rFonts w:ascii="Arial" w:hAnsi="Arial" w:cs="Arial"/>
              </w:rPr>
              <w:t>1.</w:t>
            </w:r>
          </w:p>
        </w:tc>
        <w:tc>
          <w:tcPr>
            <w:tcW w:w="2907" w:type="dxa"/>
            <w:tcBorders>
              <w:top w:val="single" w:sz="4" w:space="0" w:color="auto"/>
              <w:left w:val="single" w:sz="4" w:space="0" w:color="auto"/>
              <w:bottom w:val="single" w:sz="4" w:space="0" w:color="auto"/>
              <w:right w:val="single" w:sz="4" w:space="0" w:color="auto"/>
            </w:tcBorders>
            <w:shd w:val="clear" w:color="auto" w:fill="FFFFFF" w:themeFill="background1"/>
          </w:tcPr>
          <w:p w14:paraId="4D210301" w14:textId="760F3B3E" w:rsidR="00066F29" w:rsidRPr="00B83A03" w:rsidRDefault="00066F29" w:rsidP="00066F29">
            <w:pPr>
              <w:jc w:val="both"/>
              <w:rPr>
                <w:rFonts w:ascii="Arial" w:hAnsi="Arial" w:cs="Arial"/>
              </w:rPr>
            </w:pPr>
            <w:r>
              <w:rPr>
                <w:rFonts w:ascii="Arial" w:hAnsi="Arial" w:cs="Arial"/>
                <w:i/>
                <w:iCs/>
                <w:sz w:val="20"/>
                <w:szCs w:val="20"/>
              </w:rPr>
              <w:t>Techninės specifikacijos 5.2. punktas</w:t>
            </w:r>
          </w:p>
        </w:tc>
        <w:tc>
          <w:tcPr>
            <w:tcW w:w="3614" w:type="dxa"/>
            <w:tcBorders>
              <w:top w:val="single" w:sz="4" w:space="0" w:color="auto"/>
              <w:left w:val="single" w:sz="4" w:space="0" w:color="auto"/>
              <w:bottom w:val="single" w:sz="4" w:space="0" w:color="auto"/>
              <w:right w:val="single" w:sz="4" w:space="0" w:color="auto"/>
            </w:tcBorders>
            <w:shd w:val="clear" w:color="auto" w:fill="FFFFFF" w:themeFill="background1"/>
          </w:tcPr>
          <w:p w14:paraId="067D0D77" w14:textId="4160B17C" w:rsidR="00066F29" w:rsidRPr="00B83A03" w:rsidRDefault="00066F29" w:rsidP="00066F29">
            <w:pPr>
              <w:jc w:val="both"/>
              <w:rPr>
                <w:rFonts w:ascii="Arial" w:hAnsi="Arial" w:cs="Arial"/>
              </w:rPr>
            </w:pPr>
            <w:r>
              <w:rPr>
                <w:rFonts w:ascii="Arial" w:hAnsi="Arial" w:cs="Arial"/>
                <w:i/>
                <w:iCs/>
                <w:sz w:val="20"/>
                <w:szCs w:val="20"/>
              </w:rPr>
              <w:t>Šalys įsipareigoja Sistemoje sukauptus duomenis tvarkyti laikantis 2016 m. balandžio 27 d. Europos Parlamento ir Tarybos reglamento (ES) 2016/679 dėl fizinių asmenų apsaugos tvarkant asmens duomenis ir dėl laisvo tokių duomenų judėjimo ir kuriuo panaikinama Direktyva 95/46/EB (toliau – BDAR) bei Lietuvos Respublikos asmens duomenų apsaugą reglamentuojančiais teisės aktų reikalavimais.</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3585B48B" w14:textId="77777777" w:rsidR="00066F29" w:rsidRDefault="00066F29" w:rsidP="00066F29">
            <w:pPr>
              <w:spacing w:before="60" w:after="60"/>
              <w:jc w:val="both"/>
              <w:rPr>
                <w:rFonts w:ascii="Arial" w:hAnsi="Arial" w:cs="Arial"/>
                <w:i/>
                <w:iCs/>
                <w:sz w:val="20"/>
                <w:szCs w:val="20"/>
              </w:rPr>
            </w:pPr>
            <w:r>
              <w:rPr>
                <w:rFonts w:ascii="Arial" w:hAnsi="Arial" w:cs="Arial"/>
                <w:i/>
                <w:iCs/>
                <w:sz w:val="20"/>
                <w:szCs w:val="20"/>
              </w:rPr>
              <w:t>Siūlome sąlygą vietoje deklaracijos.</w:t>
            </w:r>
          </w:p>
          <w:p w14:paraId="067A4861" w14:textId="656C11CF" w:rsidR="00066F29" w:rsidRPr="00B83A03" w:rsidRDefault="00066F29" w:rsidP="00066F29">
            <w:pPr>
              <w:jc w:val="both"/>
              <w:rPr>
                <w:rFonts w:ascii="Arial" w:hAnsi="Arial" w:cs="Arial"/>
              </w:rPr>
            </w:pPr>
            <w:r>
              <w:rPr>
                <w:rFonts w:ascii="Arial" w:eastAsiaTheme="minorHAnsi" w:hAnsi="Arial" w:cs="Arial"/>
                <w:i/>
                <w:iCs/>
                <w:sz w:val="20"/>
                <w:szCs w:val="20"/>
              </w:rPr>
              <w:t xml:space="preserve">Norėtume suprasti koks deklaracijos tikslas ir kaip ji turėtų atrodyti - ką konkrečiai joje nurodyti? Manome, kad turėtų būti pakankama pačioje sutartyje nustatyti, kad Šalys tvarkydamos duomenis laikosi BDAR. Nes pareiga teisėtai tvarkyti duomenis kyla ne tik </w:t>
            </w:r>
            <w:proofErr w:type="spellStart"/>
            <w:r>
              <w:rPr>
                <w:rFonts w:ascii="Arial" w:eastAsiaTheme="minorHAnsi" w:hAnsi="Arial" w:cs="Arial"/>
                <w:i/>
                <w:iCs/>
                <w:sz w:val="20"/>
                <w:szCs w:val="20"/>
              </w:rPr>
              <w:t>Creditinfo</w:t>
            </w:r>
            <w:proofErr w:type="spellEnd"/>
            <w:r>
              <w:rPr>
                <w:rFonts w:ascii="Arial" w:eastAsiaTheme="minorHAnsi" w:hAnsi="Arial" w:cs="Arial"/>
                <w:i/>
                <w:iCs/>
                <w:sz w:val="20"/>
                <w:szCs w:val="20"/>
              </w:rPr>
              <w:t xml:space="preserve">, bet ir Ignitis, kaip duomenų gavėjams ir naudotojams. </w:t>
            </w:r>
          </w:p>
        </w:tc>
        <w:tc>
          <w:tcPr>
            <w:tcW w:w="3685" w:type="dxa"/>
          </w:tcPr>
          <w:p w14:paraId="1E4A1676" w14:textId="4D5D2DF6" w:rsidR="00915C5E" w:rsidRDefault="00E2643D" w:rsidP="00915C5E">
            <w:pPr>
              <w:jc w:val="both"/>
              <w:rPr>
                <w:rFonts w:ascii="Arial" w:hAnsi="Arial" w:cs="Arial"/>
                <w:sz w:val="20"/>
                <w:szCs w:val="20"/>
              </w:rPr>
            </w:pPr>
            <w:r>
              <w:rPr>
                <w:rFonts w:ascii="Arial" w:hAnsi="Arial" w:cs="Arial"/>
                <w:sz w:val="20"/>
                <w:szCs w:val="20"/>
              </w:rPr>
              <w:t>T</w:t>
            </w:r>
            <w:r w:rsidR="00ED27E5">
              <w:rPr>
                <w:rFonts w:ascii="Arial" w:hAnsi="Arial" w:cs="Arial"/>
                <w:sz w:val="20"/>
                <w:szCs w:val="20"/>
              </w:rPr>
              <w:t>iksliname</w:t>
            </w:r>
            <w:r w:rsidR="00915C5E" w:rsidRPr="00113291">
              <w:rPr>
                <w:rFonts w:ascii="Arial" w:hAnsi="Arial" w:cs="Arial"/>
                <w:sz w:val="20"/>
                <w:szCs w:val="20"/>
              </w:rPr>
              <w:t xml:space="preserve"> Techninės specifikacijos </w:t>
            </w:r>
            <w:r w:rsidR="00915C5E">
              <w:rPr>
                <w:rFonts w:ascii="Arial" w:hAnsi="Arial" w:cs="Arial"/>
                <w:sz w:val="20"/>
                <w:szCs w:val="20"/>
              </w:rPr>
              <w:t>5</w:t>
            </w:r>
            <w:r w:rsidR="00915C5E" w:rsidRPr="00113291">
              <w:rPr>
                <w:rFonts w:ascii="Arial" w:hAnsi="Arial" w:cs="Arial"/>
                <w:sz w:val="20"/>
                <w:szCs w:val="20"/>
              </w:rPr>
              <w:t>.</w:t>
            </w:r>
            <w:r w:rsidR="00915C5E">
              <w:rPr>
                <w:rFonts w:ascii="Arial" w:hAnsi="Arial" w:cs="Arial"/>
                <w:sz w:val="20"/>
                <w:szCs w:val="20"/>
              </w:rPr>
              <w:t>2</w:t>
            </w:r>
            <w:r w:rsidR="00915C5E" w:rsidRPr="00113291">
              <w:rPr>
                <w:rFonts w:ascii="Arial" w:hAnsi="Arial" w:cs="Arial"/>
                <w:sz w:val="20"/>
                <w:szCs w:val="20"/>
              </w:rPr>
              <w:t xml:space="preserve"> p. </w:t>
            </w:r>
            <w:r w:rsidR="00915C5E">
              <w:rPr>
                <w:rFonts w:ascii="Arial" w:hAnsi="Arial" w:cs="Arial"/>
                <w:sz w:val="20"/>
                <w:szCs w:val="20"/>
              </w:rPr>
              <w:t xml:space="preserve">taip: </w:t>
            </w:r>
          </w:p>
          <w:p w14:paraId="5D6E99C1" w14:textId="77777777" w:rsidR="00066F29" w:rsidRPr="00AD28DF" w:rsidRDefault="00915C5E" w:rsidP="00066F29">
            <w:pPr>
              <w:jc w:val="both"/>
              <w:rPr>
                <w:rFonts w:ascii="Arial" w:hAnsi="Arial" w:cs="Arial"/>
                <w:sz w:val="20"/>
                <w:szCs w:val="20"/>
              </w:rPr>
            </w:pPr>
            <w:r>
              <w:rPr>
                <w:rFonts w:ascii="Arial" w:hAnsi="Arial" w:cs="Arial"/>
                <w:sz w:val="20"/>
                <w:szCs w:val="20"/>
              </w:rPr>
              <w:t>„5</w:t>
            </w:r>
            <w:r w:rsidRPr="008A1E12">
              <w:rPr>
                <w:rFonts w:ascii="Arial" w:hAnsi="Arial" w:cs="Arial"/>
                <w:sz w:val="20"/>
                <w:szCs w:val="20"/>
              </w:rPr>
              <w:t>.</w:t>
            </w:r>
            <w:r>
              <w:rPr>
                <w:rFonts w:ascii="Arial" w:hAnsi="Arial" w:cs="Arial"/>
                <w:sz w:val="20"/>
                <w:szCs w:val="20"/>
              </w:rPr>
              <w:t>2</w:t>
            </w:r>
            <w:r w:rsidRPr="008A1E12">
              <w:rPr>
                <w:rFonts w:ascii="Arial" w:hAnsi="Arial" w:cs="Arial"/>
                <w:sz w:val="20"/>
                <w:szCs w:val="20"/>
              </w:rPr>
              <w:t>.</w:t>
            </w:r>
            <w:r w:rsidRPr="008A1E12">
              <w:rPr>
                <w:rFonts w:ascii="Arial" w:hAnsi="Arial" w:cs="Arial"/>
                <w:sz w:val="20"/>
                <w:szCs w:val="20"/>
              </w:rPr>
              <w:tab/>
            </w:r>
            <w:r w:rsidR="00496753" w:rsidRPr="00496753">
              <w:rPr>
                <w:rFonts w:ascii="Arial" w:hAnsi="Arial" w:cs="Arial"/>
                <w:sz w:val="20"/>
                <w:szCs w:val="20"/>
              </w:rPr>
              <w:t xml:space="preserve">Paslaugų teikėjas turi teisę Sistemoje sukauptus duomenis teikti teisėtą interesą turintiems tretiesiems </w:t>
            </w:r>
            <w:r w:rsidR="00496753" w:rsidRPr="00AD28DF">
              <w:rPr>
                <w:rFonts w:ascii="Arial" w:hAnsi="Arial" w:cs="Arial"/>
                <w:sz w:val="20"/>
                <w:szCs w:val="20"/>
              </w:rPr>
              <w:t>asmenims</w:t>
            </w:r>
            <w:r w:rsidRPr="00AD28DF">
              <w:rPr>
                <w:rFonts w:ascii="Arial" w:hAnsi="Arial" w:cs="Arial"/>
                <w:sz w:val="20"/>
                <w:szCs w:val="20"/>
              </w:rPr>
              <w:t>.“</w:t>
            </w:r>
          </w:p>
          <w:p w14:paraId="18A9F169" w14:textId="739B38BE" w:rsidR="00AD28DF" w:rsidRPr="00B83A03" w:rsidRDefault="00AD28DF" w:rsidP="00066F29">
            <w:pPr>
              <w:jc w:val="both"/>
              <w:rPr>
                <w:rFonts w:ascii="Arial" w:hAnsi="Arial" w:cs="Arial"/>
              </w:rPr>
            </w:pPr>
            <w:r w:rsidRPr="00AD28DF">
              <w:rPr>
                <w:rFonts w:ascii="Arial" w:hAnsi="Arial" w:cs="Arial"/>
                <w:sz w:val="20"/>
                <w:szCs w:val="20"/>
              </w:rPr>
              <w:t xml:space="preserve">Pridedama Techninės specifikacijos </w:t>
            </w:r>
            <w:r w:rsidR="00522096">
              <w:rPr>
                <w:rFonts w:ascii="Arial" w:hAnsi="Arial" w:cs="Arial"/>
                <w:sz w:val="20"/>
                <w:szCs w:val="20"/>
              </w:rPr>
              <w:t>ir Pasiūlymo formos</w:t>
            </w:r>
            <w:r w:rsidR="001B1576">
              <w:rPr>
                <w:rFonts w:ascii="Arial" w:hAnsi="Arial" w:cs="Arial"/>
                <w:sz w:val="20"/>
                <w:szCs w:val="20"/>
              </w:rPr>
              <w:t xml:space="preserve"> dokumentų </w:t>
            </w:r>
            <w:r w:rsidRPr="00AD28DF">
              <w:rPr>
                <w:rFonts w:ascii="Arial" w:hAnsi="Arial" w:cs="Arial"/>
                <w:sz w:val="20"/>
                <w:szCs w:val="20"/>
              </w:rPr>
              <w:t>aktuali</w:t>
            </w:r>
            <w:r w:rsidR="001B1576">
              <w:rPr>
                <w:rFonts w:ascii="Arial" w:hAnsi="Arial" w:cs="Arial"/>
                <w:sz w:val="20"/>
                <w:szCs w:val="20"/>
              </w:rPr>
              <w:t>os</w:t>
            </w:r>
            <w:r w:rsidRPr="00AD28DF">
              <w:rPr>
                <w:rFonts w:ascii="Arial" w:hAnsi="Arial" w:cs="Arial"/>
                <w:sz w:val="20"/>
                <w:szCs w:val="20"/>
              </w:rPr>
              <w:t xml:space="preserve"> redakcij</w:t>
            </w:r>
            <w:r w:rsidR="001B1576">
              <w:rPr>
                <w:rFonts w:ascii="Arial" w:hAnsi="Arial" w:cs="Arial"/>
                <w:sz w:val="20"/>
                <w:szCs w:val="20"/>
              </w:rPr>
              <w:t>os</w:t>
            </w:r>
            <w:r w:rsidRPr="00AD28DF">
              <w:rPr>
                <w:rFonts w:ascii="Arial" w:hAnsi="Arial" w:cs="Arial"/>
                <w:sz w:val="20"/>
                <w:szCs w:val="20"/>
              </w:rPr>
              <w:t>.</w:t>
            </w:r>
          </w:p>
        </w:tc>
      </w:tr>
      <w:tr w:rsidR="00947E44" w:rsidRPr="00B83A03" w14:paraId="4C6650BE" w14:textId="2BD6BF6E" w:rsidTr="00866C9D">
        <w:tc>
          <w:tcPr>
            <w:tcW w:w="704" w:type="dxa"/>
          </w:tcPr>
          <w:p w14:paraId="13DA9542" w14:textId="611E923D" w:rsidR="00947E44" w:rsidRPr="00B83A03" w:rsidRDefault="00947E44" w:rsidP="00947E44">
            <w:pPr>
              <w:jc w:val="both"/>
              <w:rPr>
                <w:rFonts w:ascii="Arial" w:hAnsi="Arial" w:cs="Arial"/>
              </w:rPr>
            </w:pPr>
            <w:r>
              <w:rPr>
                <w:rFonts w:ascii="Arial" w:hAnsi="Arial" w:cs="Arial"/>
              </w:rPr>
              <w:t>2.</w:t>
            </w:r>
          </w:p>
        </w:tc>
        <w:tc>
          <w:tcPr>
            <w:tcW w:w="2907" w:type="dxa"/>
            <w:tcBorders>
              <w:top w:val="single" w:sz="4" w:space="0" w:color="auto"/>
              <w:left w:val="single" w:sz="4" w:space="0" w:color="auto"/>
              <w:bottom w:val="single" w:sz="4" w:space="0" w:color="auto"/>
              <w:right w:val="single" w:sz="4" w:space="0" w:color="auto"/>
            </w:tcBorders>
          </w:tcPr>
          <w:p w14:paraId="439CCE2E" w14:textId="7DF41FD1" w:rsidR="00947E44" w:rsidRPr="00B83A03" w:rsidRDefault="00947E44" w:rsidP="00947E44">
            <w:pPr>
              <w:jc w:val="both"/>
              <w:rPr>
                <w:rFonts w:ascii="Arial" w:hAnsi="Arial" w:cs="Arial"/>
              </w:rPr>
            </w:pPr>
            <w:r>
              <w:rPr>
                <w:rFonts w:ascii="Arial" w:hAnsi="Arial" w:cs="Arial"/>
                <w:i/>
                <w:iCs/>
                <w:sz w:val="20"/>
                <w:szCs w:val="20"/>
              </w:rPr>
              <w:t>Techninės specifikacijos 5.</w:t>
            </w:r>
            <w:r>
              <w:rPr>
                <w:rFonts w:ascii="Arial" w:hAnsi="Arial" w:cs="Arial"/>
                <w:i/>
                <w:iCs/>
                <w:sz w:val="20"/>
                <w:szCs w:val="20"/>
                <w:lang w:val="en-US"/>
              </w:rPr>
              <w:t>6</w:t>
            </w:r>
            <w:r>
              <w:rPr>
                <w:rFonts w:ascii="Arial" w:hAnsi="Arial" w:cs="Arial"/>
                <w:i/>
                <w:iCs/>
                <w:sz w:val="20"/>
                <w:szCs w:val="20"/>
              </w:rPr>
              <w:t>. punktas</w:t>
            </w:r>
          </w:p>
        </w:tc>
        <w:tc>
          <w:tcPr>
            <w:tcW w:w="3614" w:type="dxa"/>
            <w:tcBorders>
              <w:top w:val="single" w:sz="4" w:space="0" w:color="auto"/>
              <w:left w:val="single" w:sz="4" w:space="0" w:color="auto"/>
              <w:bottom w:val="single" w:sz="4" w:space="0" w:color="auto"/>
              <w:right w:val="single" w:sz="4" w:space="0" w:color="auto"/>
            </w:tcBorders>
          </w:tcPr>
          <w:p w14:paraId="719EA64E" w14:textId="19758B2A" w:rsidR="00947E44" w:rsidRPr="00B83A03" w:rsidRDefault="00947E44" w:rsidP="00947E44">
            <w:pPr>
              <w:jc w:val="both"/>
              <w:rPr>
                <w:rFonts w:ascii="Arial" w:hAnsi="Arial" w:cs="Arial"/>
              </w:rPr>
            </w:pPr>
            <w:r>
              <w:rPr>
                <w:rFonts w:ascii="Arial" w:hAnsi="Arial" w:cs="Arial"/>
                <w:i/>
                <w:iCs/>
                <w:sz w:val="20"/>
                <w:szCs w:val="20"/>
              </w:rPr>
              <w:t>Įvykdytos užklausos atsakymas turi būti pateikiamas Sistemos naudotojui ne vėliau kaip po 1 (vienos) minutės.</w:t>
            </w:r>
            <w:r>
              <w:rPr>
                <w:rFonts w:cs="Arial"/>
                <w:sz w:val="20"/>
                <w:szCs w:val="20"/>
              </w:rPr>
              <w:t xml:space="preserve"> </w:t>
            </w:r>
            <w:r>
              <w:rPr>
                <w:rFonts w:ascii="Arial" w:hAnsi="Arial" w:cs="Arial"/>
                <w:i/>
                <w:iCs/>
                <w:sz w:val="20"/>
                <w:szCs w:val="20"/>
              </w:rPr>
              <w:t xml:space="preserve">Paslaugų teikėjas nebus atsakingas už vėlavimą suteikti Paslaugas jei vėlavimas atsirado dėl sistemos neveikimo ar netinkamo veikimo (pvz., dėl telefoninių bei interneto linijų gedimo arba prasto veikimo, elektros energijos tiekimo sutrikimų, registrų </w:t>
            </w:r>
            <w:r>
              <w:rPr>
                <w:rFonts w:ascii="Arial" w:hAnsi="Arial" w:cs="Arial"/>
                <w:i/>
                <w:iCs/>
                <w:sz w:val="20"/>
                <w:szCs w:val="20"/>
              </w:rPr>
              <w:lastRenderedPageBreak/>
              <w:t>informacijos neteikimo ar jų turinio pasikeitimo).</w:t>
            </w:r>
          </w:p>
        </w:tc>
        <w:tc>
          <w:tcPr>
            <w:tcW w:w="2835" w:type="dxa"/>
            <w:tcBorders>
              <w:top w:val="single" w:sz="4" w:space="0" w:color="auto"/>
              <w:left w:val="single" w:sz="4" w:space="0" w:color="auto"/>
              <w:bottom w:val="single" w:sz="4" w:space="0" w:color="auto"/>
              <w:right w:val="single" w:sz="4" w:space="0" w:color="auto"/>
            </w:tcBorders>
          </w:tcPr>
          <w:p w14:paraId="6E5EF83E" w14:textId="4D689603" w:rsidR="00947E44" w:rsidRPr="00B83A03" w:rsidRDefault="00947E44" w:rsidP="00947E44">
            <w:pPr>
              <w:jc w:val="both"/>
              <w:rPr>
                <w:rFonts w:ascii="Arial" w:hAnsi="Arial" w:cs="Arial"/>
              </w:rPr>
            </w:pPr>
            <w:r>
              <w:rPr>
                <w:rFonts w:ascii="Arial" w:hAnsi="Arial" w:cs="Arial"/>
                <w:sz w:val="20"/>
                <w:szCs w:val="20"/>
              </w:rPr>
              <w:lastRenderedPageBreak/>
              <w:t>Punktą siūlome papildyti, tikslinant atvejus.</w:t>
            </w:r>
          </w:p>
        </w:tc>
        <w:tc>
          <w:tcPr>
            <w:tcW w:w="3685" w:type="dxa"/>
          </w:tcPr>
          <w:p w14:paraId="5F0F9AC0" w14:textId="61F39D9D" w:rsidR="00947E44" w:rsidRDefault="00E339F1" w:rsidP="00947E44">
            <w:pPr>
              <w:jc w:val="both"/>
              <w:rPr>
                <w:rFonts w:ascii="Arial" w:hAnsi="Arial" w:cs="Arial"/>
                <w:sz w:val="20"/>
                <w:szCs w:val="20"/>
              </w:rPr>
            </w:pPr>
            <w:r>
              <w:rPr>
                <w:rFonts w:ascii="Arial" w:hAnsi="Arial" w:cs="Arial"/>
                <w:sz w:val="20"/>
                <w:szCs w:val="20"/>
              </w:rPr>
              <w:t>Tiksliname</w:t>
            </w:r>
            <w:r w:rsidR="00947E44" w:rsidRPr="00113291">
              <w:rPr>
                <w:rFonts w:ascii="Arial" w:hAnsi="Arial" w:cs="Arial"/>
                <w:sz w:val="20"/>
                <w:szCs w:val="20"/>
              </w:rPr>
              <w:t xml:space="preserve"> Techninės specifikacijos </w:t>
            </w:r>
            <w:r w:rsidR="00947E44">
              <w:rPr>
                <w:rFonts w:ascii="Arial" w:hAnsi="Arial" w:cs="Arial"/>
                <w:sz w:val="20"/>
                <w:szCs w:val="20"/>
              </w:rPr>
              <w:t>5</w:t>
            </w:r>
            <w:r w:rsidR="00947E44" w:rsidRPr="00113291">
              <w:rPr>
                <w:rFonts w:ascii="Arial" w:hAnsi="Arial" w:cs="Arial"/>
                <w:sz w:val="20"/>
                <w:szCs w:val="20"/>
              </w:rPr>
              <w:t>.</w:t>
            </w:r>
            <w:r w:rsidR="00947E44">
              <w:rPr>
                <w:rFonts w:ascii="Arial" w:hAnsi="Arial" w:cs="Arial"/>
                <w:sz w:val="20"/>
                <w:szCs w:val="20"/>
              </w:rPr>
              <w:t>6</w:t>
            </w:r>
            <w:r w:rsidR="00947E44" w:rsidRPr="00113291">
              <w:rPr>
                <w:rFonts w:ascii="Arial" w:hAnsi="Arial" w:cs="Arial"/>
                <w:sz w:val="20"/>
                <w:szCs w:val="20"/>
              </w:rPr>
              <w:t xml:space="preserve"> p. </w:t>
            </w:r>
            <w:r w:rsidR="00947E44">
              <w:rPr>
                <w:rFonts w:ascii="Arial" w:hAnsi="Arial" w:cs="Arial"/>
                <w:sz w:val="20"/>
                <w:szCs w:val="20"/>
              </w:rPr>
              <w:t xml:space="preserve">taip: </w:t>
            </w:r>
          </w:p>
          <w:p w14:paraId="14B4041B" w14:textId="77777777" w:rsidR="00947E44" w:rsidRPr="00E339F1" w:rsidRDefault="00947E44" w:rsidP="00947E44">
            <w:pPr>
              <w:jc w:val="both"/>
              <w:rPr>
                <w:rFonts w:ascii="Arial" w:hAnsi="Arial" w:cs="Arial"/>
                <w:sz w:val="20"/>
                <w:szCs w:val="20"/>
              </w:rPr>
            </w:pPr>
            <w:r>
              <w:rPr>
                <w:rFonts w:ascii="Arial" w:hAnsi="Arial" w:cs="Arial"/>
                <w:sz w:val="20"/>
                <w:szCs w:val="20"/>
              </w:rPr>
              <w:t>„5</w:t>
            </w:r>
            <w:r w:rsidRPr="008A1E12">
              <w:rPr>
                <w:rFonts w:ascii="Arial" w:hAnsi="Arial" w:cs="Arial"/>
                <w:sz w:val="20"/>
                <w:szCs w:val="20"/>
              </w:rPr>
              <w:t>.</w:t>
            </w:r>
            <w:r>
              <w:rPr>
                <w:rFonts w:ascii="Arial" w:hAnsi="Arial" w:cs="Arial"/>
                <w:sz w:val="20"/>
                <w:szCs w:val="20"/>
              </w:rPr>
              <w:t>6</w:t>
            </w:r>
            <w:r w:rsidRPr="008A1E12">
              <w:rPr>
                <w:rFonts w:ascii="Arial" w:hAnsi="Arial" w:cs="Arial"/>
                <w:sz w:val="20"/>
                <w:szCs w:val="20"/>
              </w:rPr>
              <w:t>.</w:t>
            </w:r>
            <w:r>
              <w:rPr>
                <w:rFonts w:ascii="Arial" w:hAnsi="Arial" w:cs="Arial"/>
                <w:sz w:val="20"/>
                <w:szCs w:val="20"/>
              </w:rPr>
              <w:t xml:space="preserve"> </w:t>
            </w:r>
            <w:r w:rsidRPr="00947E44">
              <w:rPr>
                <w:rFonts w:ascii="Arial" w:hAnsi="Arial" w:cs="Arial"/>
                <w:sz w:val="20"/>
                <w:szCs w:val="20"/>
              </w:rPr>
              <w:t>Įvykdytos užklausos atsakymas turi būti pateikiamas Sistemos naudotojui ne vėliau kaip po 1 (vienos) minutės</w:t>
            </w:r>
            <w:r w:rsidR="00070BBB">
              <w:rPr>
                <w:rFonts w:ascii="Arial" w:hAnsi="Arial" w:cs="Arial"/>
                <w:sz w:val="20"/>
                <w:szCs w:val="20"/>
              </w:rPr>
              <w:t>, išskyrus a</w:t>
            </w:r>
            <w:r w:rsidR="00CA0601">
              <w:rPr>
                <w:rFonts w:ascii="Arial" w:hAnsi="Arial" w:cs="Arial"/>
                <w:sz w:val="20"/>
                <w:szCs w:val="20"/>
              </w:rPr>
              <w:t>tvejus</w:t>
            </w:r>
            <w:r w:rsidR="00DE3EF6">
              <w:rPr>
                <w:rFonts w:ascii="Arial" w:hAnsi="Arial" w:cs="Arial"/>
                <w:sz w:val="20"/>
                <w:szCs w:val="20"/>
              </w:rPr>
              <w:t xml:space="preserve">, kai </w:t>
            </w:r>
            <w:r w:rsidR="004F5620">
              <w:rPr>
                <w:rFonts w:ascii="Arial" w:hAnsi="Arial" w:cs="Arial"/>
                <w:sz w:val="20"/>
                <w:szCs w:val="20"/>
              </w:rPr>
              <w:t xml:space="preserve">Sistema </w:t>
            </w:r>
            <w:r w:rsidR="006140E8">
              <w:rPr>
                <w:rFonts w:ascii="Arial" w:hAnsi="Arial" w:cs="Arial"/>
                <w:sz w:val="20"/>
                <w:szCs w:val="20"/>
              </w:rPr>
              <w:t>n</w:t>
            </w:r>
            <w:r w:rsidR="000269E0">
              <w:rPr>
                <w:rFonts w:ascii="Arial" w:hAnsi="Arial" w:cs="Arial"/>
                <w:sz w:val="20"/>
                <w:szCs w:val="20"/>
              </w:rPr>
              <w:t xml:space="preserve">eveikia ar veikia netinkamai </w:t>
            </w:r>
            <w:r w:rsidR="00A25400">
              <w:rPr>
                <w:rFonts w:ascii="Arial" w:hAnsi="Arial" w:cs="Arial"/>
                <w:sz w:val="20"/>
                <w:szCs w:val="20"/>
              </w:rPr>
              <w:t xml:space="preserve">dėl nuo Paslaugų teikėjo nepriklausančių </w:t>
            </w:r>
            <w:r w:rsidR="0026233C">
              <w:rPr>
                <w:rFonts w:ascii="Arial" w:hAnsi="Arial" w:cs="Arial"/>
                <w:sz w:val="20"/>
                <w:szCs w:val="20"/>
              </w:rPr>
              <w:t xml:space="preserve">veiksnių (pvz. </w:t>
            </w:r>
            <w:r>
              <w:rPr>
                <w:rFonts w:ascii="Arial" w:hAnsi="Arial" w:cs="Arial"/>
                <w:sz w:val="20"/>
                <w:szCs w:val="20"/>
              </w:rPr>
              <w:t xml:space="preserve">elektros energijos, </w:t>
            </w:r>
            <w:r w:rsidRPr="00E339F1">
              <w:rPr>
                <w:rFonts w:ascii="Arial" w:hAnsi="Arial" w:cs="Arial"/>
                <w:sz w:val="20"/>
                <w:szCs w:val="20"/>
              </w:rPr>
              <w:t>interneto tiekimo sutrikimų ir pan.).“</w:t>
            </w:r>
          </w:p>
          <w:p w14:paraId="687AAED5" w14:textId="4EC335D8" w:rsidR="00E339F1" w:rsidRPr="00B83A03" w:rsidRDefault="00E339F1" w:rsidP="00947E44">
            <w:pPr>
              <w:jc w:val="both"/>
              <w:rPr>
                <w:rFonts w:ascii="Arial" w:hAnsi="Arial" w:cs="Arial"/>
              </w:rPr>
            </w:pPr>
            <w:r w:rsidRPr="00E339F1">
              <w:rPr>
                <w:rFonts w:ascii="Arial" w:hAnsi="Arial" w:cs="Arial"/>
                <w:sz w:val="20"/>
                <w:szCs w:val="20"/>
              </w:rPr>
              <w:lastRenderedPageBreak/>
              <w:t>Pridedama Techninės specifikacijos aktuali redakcija.</w:t>
            </w:r>
          </w:p>
        </w:tc>
      </w:tr>
      <w:tr w:rsidR="00947E44" w:rsidRPr="00B83A03" w14:paraId="6DA0B9F4" w14:textId="77777777" w:rsidTr="00866C9D">
        <w:tc>
          <w:tcPr>
            <w:tcW w:w="704" w:type="dxa"/>
          </w:tcPr>
          <w:p w14:paraId="4B38B6B9" w14:textId="63F9BA7F" w:rsidR="00947E44" w:rsidRPr="00B83A03" w:rsidRDefault="00947E44" w:rsidP="00947E44">
            <w:pPr>
              <w:jc w:val="both"/>
              <w:rPr>
                <w:rFonts w:ascii="Arial" w:hAnsi="Arial" w:cs="Arial"/>
              </w:rPr>
            </w:pPr>
            <w:r>
              <w:rPr>
                <w:rFonts w:ascii="Arial" w:hAnsi="Arial" w:cs="Arial"/>
              </w:rPr>
              <w:lastRenderedPageBreak/>
              <w:t>3.</w:t>
            </w:r>
          </w:p>
        </w:tc>
        <w:tc>
          <w:tcPr>
            <w:tcW w:w="2907" w:type="dxa"/>
            <w:tcBorders>
              <w:top w:val="single" w:sz="4" w:space="0" w:color="auto"/>
              <w:left w:val="single" w:sz="4" w:space="0" w:color="auto"/>
              <w:bottom w:val="single" w:sz="4" w:space="0" w:color="auto"/>
              <w:right w:val="single" w:sz="4" w:space="0" w:color="auto"/>
            </w:tcBorders>
          </w:tcPr>
          <w:p w14:paraId="59C6B637" w14:textId="404FBD11" w:rsidR="00947E44" w:rsidRPr="00B83A03" w:rsidRDefault="00947E44" w:rsidP="00947E44">
            <w:pPr>
              <w:jc w:val="both"/>
              <w:rPr>
                <w:rFonts w:ascii="Arial" w:hAnsi="Arial" w:cs="Arial"/>
              </w:rPr>
            </w:pPr>
            <w:r>
              <w:rPr>
                <w:rFonts w:ascii="Arial" w:hAnsi="Arial" w:cs="Arial"/>
                <w:i/>
                <w:iCs/>
                <w:sz w:val="20"/>
                <w:szCs w:val="20"/>
              </w:rPr>
              <w:t xml:space="preserve">Techninės specifikacijos </w:t>
            </w:r>
            <w:r>
              <w:rPr>
                <w:rFonts w:ascii="Arial" w:hAnsi="Arial" w:cs="Arial"/>
                <w:i/>
                <w:iCs/>
                <w:sz w:val="20"/>
                <w:szCs w:val="20"/>
                <w:lang w:val="en-US"/>
              </w:rPr>
              <w:t>7.1</w:t>
            </w:r>
            <w:r>
              <w:rPr>
                <w:rFonts w:ascii="Arial" w:hAnsi="Arial" w:cs="Arial"/>
                <w:i/>
                <w:iCs/>
                <w:sz w:val="20"/>
                <w:szCs w:val="20"/>
              </w:rPr>
              <w:t>. punktas</w:t>
            </w:r>
          </w:p>
        </w:tc>
        <w:tc>
          <w:tcPr>
            <w:tcW w:w="3614" w:type="dxa"/>
            <w:tcBorders>
              <w:top w:val="single" w:sz="4" w:space="0" w:color="auto"/>
              <w:left w:val="single" w:sz="4" w:space="0" w:color="auto"/>
              <w:bottom w:val="single" w:sz="4" w:space="0" w:color="auto"/>
              <w:right w:val="single" w:sz="4" w:space="0" w:color="auto"/>
            </w:tcBorders>
          </w:tcPr>
          <w:p w14:paraId="3749421C" w14:textId="4E15160F" w:rsidR="00947E44" w:rsidRPr="00B83A03" w:rsidRDefault="00947E44" w:rsidP="00947E44">
            <w:pPr>
              <w:jc w:val="both"/>
              <w:rPr>
                <w:rFonts w:ascii="Arial" w:hAnsi="Arial" w:cs="Arial"/>
              </w:rPr>
            </w:pPr>
            <w:r>
              <w:rPr>
                <w:rFonts w:ascii="Arial" w:hAnsi="Arial" w:cs="Arial"/>
                <w:kern w:val="0"/>
                <w:sz w:val="20"/>
                <w:szCs w:val="20"/>
                <w14:ligatures w14:val="none"/>
              </w:rPr>
              <w:t xml:space="preserve">Paslaugų ir (ar) Paslaugų rezultato trūkumais laikomi neatnaujinti duomenys daugiau nei 24 val. Išskyrus atvejus kai vėlavimas atsirado ne dėl Paslaugų teikėjo sistemos neveikimo (pvz., dėl telefoninių bei interneto linijų gedimo arba prasto veikimo, elektros energijos tiekimo sutrikimų, registrų informacijos neteikimo ar jų turinio pasikeitimo). </w:t>
            </w:r>
          </w:p>
        </w:tc>
        <w:tc>
          <w:tcPr>
            <w:tcW w:w="2835" w:type="dxa"/>
            <w:tcBorders>
              <w:top w:val="single" w:sz="4" w:space="0" w:color="auto"/>
              <w:left w:val="single" w:sz="4" w:space="0" w:color="auto"/>
              <w:bottom w:val="single" w:sz="4" w:space="0" w:color="auto"/>
              <w:right w:val="single" w:sz="4" w:space="0" w:color="auto"/>
            </w:tcBorders>
          </w:tcPr>
          <w:p w14:paraId="1079F5C1" w14:textId="19FC11F9" w:rsidR="00947E44" w:rsidRPr="00B83A03" w:rsidRDefault="00947E44" w:rsidP="00947E44">
            <w:pPr>
              <w:jc w:val="both"/>
              <w:rPr>
                <w:rFonts w:ascii="Arial" w:hAnsi="Arial" w:cs="Arial"/>
              </w:rPr>
            </w:pPr>
            <w:r>
              <w:rPr>
                <w:rFonts w:ascii="Arial" w:hAnsi="Arial" w:cs="Arial"/>
                <w:sz w:val="20"/>
                <w:szCs w:val="20"/>
              </w:rPr>
              <w:t>Punktą siūlome papildyti, tikslinant atvejus.</w:t>
            </w:r>
          </w:p>
        </w:tc>
        <w:tc>
          <w:tcPr>
            <w:tcW w:w="3685" w:type="dxa"/>
          </w:tcPr>
          <w:p w14:paraId="206588E7" w14:textId="68C3E152" w:rsidR="00947E44" w:rsidRDefault="00841435" w:rsidP="00947E44">
            <w:pPr>
              <w:jc w:val="both"/>
              <w:rPr>
                <w:rFonts w:ascii="Arial" w:hAnsi="Arial" w:cs="Arial"/>
                <w:sz w:val="20"/>
                <w:szCs w:val="20"/>
              </w:rPr>
            </w:pPr>
            <w:r w:rsidRPr="00841435">
              <w:rPr>
                <w:rFonts w:ascii="Arial" w:hAnsi="Arial" w:cs="Arial"/>
                <w:sz w:val="20"/>
                <w:szCs w:val="20"/>
              </w:rPr>
              <w:t xml:space="preserve">Tiksliname Techninės specifikacijos </w:t>
            </w:r>
            <w:r w:rsidR="00947E44" w:rsidRPr="00113291">
              <w:rPr>
                <w:rFonts w:ascii="Arial" w:hAnsi="Arial" w:cs="Arial"/>
                <w:sz w:val="20"/>
                <w:szCs w:val="20"/>
              </w:rPr>
              <w:t>7.</w:t>
            </w:r>
            <w:r w:rsidR="00947E44">
              <w:rPr>
                <w:rFonts w:ascii="Arial" w:hAnsi="Arial" w:cs="Arial"/>
                <w:sz w:val="20"/>
                <w:szCs w:val="20"/>
              </w:rPr>
              <w:t>1</w:t>
            </w:r>
            <w:r w:rsidR="00947E44" w:rsidRPr="00113291">
              <w:rPr>
                <w:rFonts w:ascii="Arial" w:hAnsi="Arial" w:cs="Arial"/>
                <w:sz w:val="20"/>
                <w:szCs w:val="20"/>
              </w:rPr>
              <w:t xml:space="preserve"> p. </w:t>
            </w:r>
            <w:r w:rsidR="00947E44">
              <w:rPr>
                <w:rFonts w:ascii="Arial" w:hAnsi="Arial" w:cs="Arial"/>
                <w:sz w:val="20"/>
                <w:szCs w:val="20"/>
              </w:rPr>
              <w:t xml:space="preserve">taip: </w:t>
            </w:r>
          </w:p>
          <w:p w14:paraId="7E1D1F97" w14:textId="77777777" w:rsidR="00947E44" w:rsidRDefault="00947E44" w:rsidP="00947E44">
            <w:pPr>
              <w:jc w:val="both"/>
              <w:rPr>
                <w:rFonts w:ascii="Arial" w:hAnsi="Arial" w:cs="Arial"/>
                <w:sz w:val="20"/>
                <w:szCs w:val="20"/>
              </w:rPr>
            </w:pPr>
            <w:r>
              <w:rPr>
                <w:rFonts w:ascii="Arial" w:hAnsi="Arial" w:cs="Arial"/>
                <w:sz w:val="20"/>
                <w:szCs w:val="20"/>
              </w:rPr>
              <w:t>„</w:t>
            </w:r>
            <w:r w:rsidRPr="008A1E12">
              <w:rPr>
                <w:rFonts w:ascii="Arial" w:hAnsi="Arial" w:cs="Arial"/>
                <w:sz w:val="20"/>
                <w:szCs w:val="20"/>
              </w:rPr>
              <w:t>7.</w:t>
            </w:r>
            <w:r>
              <w:rPr>
                <w:rFonts w:ascii="Arial" w:hAnsi="Arial" w:cs="Arial"/>
                <w:sz w:val="20"/>
                <w:szCs w:val="20"/>
              </w:rPr>
              <w:t>1</w:t>
            </w:r>
            <w:r w:rsidRPr="008A1E12">
              <w:rPr>
                <w:rFonts w:ascii="Arial" w:hAnsi="Arial" w:cs="Arial"/>
                <w:sz w:val="20"/>
                <w:szCs w:val="20"/>
              </w:rPr>
              <w:t>.</w:t>
            </w:r>
            <w:r>
              <w:rPr>
                <w:rFonts w:ascii="Arial" w:hAnsi="Arial" w:cs="Arial"/>
                <w:sz w:val="20"/>
                <w:szCs w:val="20"/>
              </w:rPr>
              <w:t xml:space="preserve"> </w:t>
            </w:r>
            <w:r w:rsidRPr="00B93CDB">
              <w:rPr>
                <w:rFonts w:ascii="Arial" w:hAnsi="Arial" w:cs="Arial"/>
                <w:sz w:val="20"/>
                <w:szCs w:val="20"/>
              </w:rPr>
              <w:t>Paslaugų ir (ar) Paslaugų rezultato trūkumais laikomi neatnaujinti duomenys daugiau nei 24 val.</w:t>
            </w:r>
            <w:r>
              <w:rPr>
                <w:rFonts w:ascii="Arial" w:hAnsi="Arial" w:cs="Arial"/>
                <w:sz w:val="20"/>
                <w:szCs w:val="20"/>
              </w:rPr>
              <w:t>, išskyrus atvejus, kai vėlavimas nutiko ne dėl Sistemos neveikimo</w:t>
            </w:r>
            <w:r w:rsidR="00D84D06">
              <w:rPr>
                <w:rFonts w:ascii="Arial" w:hAnsi="Arial" w:cs="Arial"/>
                <w:sz w:val="20"/>
                <w:szCs w:val="20"/>
              </w:rPr>
              <w:t xml:space="preserve"> ar netinkamo veikimo</w:t>
            </w:r>
            <w:r>
              <w:rPr>
                <w:rFonts w:ascii="Arial" w:hAnsi="Arial" w:cs="Arial"/>
                <w:sz w:val="20"/>
                <w:szCs w:val="20"/>
              </w:rPr>
              <w:t>, o dėl kitų, nuo Paslaugų teikėjo nepriklausančių veiksnių (pvz. registrų informacijos neteikimo, elektros energijos, interneto tiekimo sutrikimų ir pan.)</w:t>
            </w:r>
            <w:r w:rsidRPr="008A1E12">
              <w:rPr>
                <w:rFonts w:ascii="Arial" w:hAnsi="Arial" w:cs="Arial"/>
                <w:sz w:val="20"/>
                <w:szCs w:val="20"/>
              </w:rPr>
              <w:t>.</w:t>
            </w:r>
            <w:r>
              <w:rPr>
                <w:rFonts w:ascii="Arial" w:hAnsi="Arial" w:cs="Arial"/>
                <w:sz w:val="20"/>
                <w:szCs w:val="20"/>
              </w:rPr>
              <w:t>“</w:t>
            </w:r>
          </w:p>
          <w:p w14:paraId="31D5AED4" w14:textId="53ECB244" w:rsidR="00841435" w:rsidRPr="00B83A03" w:rsidRDefault="00841435" w:rsidP="00947E44">
            <w:pPr>
              <w:jc w:val="both"/>
              <w:rPr>
                <w:rFonts w:ascii="Arial" w:hAnsi="Arial" w:cs="Arial"/>
              </w:rPr>
            </w:pPr>
            <w:r w:rsidRPr="00841435">
              <w:rPr>
                <w:rFonts w:ascii="Arial" w:hAnsi="Arial" w:cs="Arial"/>
                <w:sz w:val="20"/>
                <w:szCs w:val="20"/>
              </w:rPr>
              <w:t>Pridedama Techninės specifikacijos aktuali redakcija.</w:t>
            </w:r>
          </w:p>
        </w:tc>
      </w:tr>
      <w:tr w:rsidR="00947E44" w:rsidRPr="00B83A03" w14:paraId="43D41106" w14:textId="774454A2" w:rsidTr="00866C9D">
        <w:tc>
          <w:tcPr>
            <w:tcW w:w="704" w:type="dxa"/>
          </w:tcPr>
          <w:p w14:paraId="0C346A5C" w14:textId="58100745" w:rsidR="00947E44" w:rsidRPr="00B83A03" w:rsidRDefault="00947E44" w:rsidP="00947E44">
            <w:pPr>
              <w:jc w:val="both"/>
              <w:rPr>
                <w:rFonts w:ascii="Arial" w:hAnsi="Arial" w:cs="Arial"/>
              </w:rPr>
            </w:pPr>
            <w:r>
              <w:rPr>
                <w:rFonts w:ascii="Arial" w:hAnsi="Arial" w:cs="Arial"/>
              </w:rPr>
              <w:t>4.</w:t>
            </w:r>
          </w:p>
        </w:tc>
        <w:tc>
          <w:tcPr>
            <w:tcW w:w="2907" w:type="dxa"/>
            <w:tcBorders>
              <w:top w:val="single" w:sz="4" w:space="0" w:color="auto"/>
              <w:left w:val="single" w:sz="4" w:space="0" w:color="auto"/>
              <w:bottom w:val="single" w:sz="4" w:space="0" w:color="auto"/>
              <w:right w:val="single" w:sz="4" w:space="0" w:color="auto"/>
            </w:tcBorders>
          </w:tcPr>
          <w:p w14:paraId="51E0FD06" w14:textId="764A2CBC" w:rsidR="00947E44" w:rsidRPr="00B83A03" w:rsidRDefault="00947E44" w:rsidP="00947E44">
            <w:pPr>
              <w:jc w:val="both"/>
              <w:rPr>
                <w:rFonts w:ascii="Arial" w:hAnsi="Arial" w:cs="Arial"/>
              </w:rPr>
            </w:pPr>
            <w:r>
              <w:rPr>
                <w:rFonts w:ascii="Arial" w:hAnsi="Arial" w:cs="Arial"/>
                <w:i/>
                <w:iCs/>
                <w:sz w:val="20"/>
                <w:szCs w:val="20"/>
              </w:rPr>
              <w:t xml:space="preserve">Techninės specifikacijos </w:t>
            </w:r>
            <w:r>
              <w:rPr>
                <w:rFonts w:ascii="Arial" w:hAnsi="Arial" w:cs="Arial"/>
                <w:i/>
                <w:iCs/>
                <w:sz w:val="20"/>
                <w:szCs w:val="20"/>
                <w:lang w:val="en-US"/>
              </w:rPr>
              <w:t>7.3</w:t>
            </w:r>
            <w:r>
              <w:rPr>
                <w:rFonts w:ascii="Arial" w:hAnsi="Arial" w:cs="Arial"/>
                <w:i/>
                <w:iCs/>
                <w:sz w:val="20"/>
                <w:szCs w:val="20"/>
              </w:rPr>
              <w:t>. punktas</w:t>
            </w:r>
          </w:p>
        </w:tc>
        <w:tc>
          <w:tcPr>
            <w:tcW w:w="3614" w:type="dxa"/>
            <w:tcBorders>
              <w:top w:val="single" w:sz="4" w:space="0" w:color="auto"/>
              <w:left w:val="single" w:sz="4" w:space="0" w:color="auto"/>
              <w:bottom w:val="single" w:sz="4" w:space="0" w:color="auto"/>
              <w:right w:val="single" w:sz="4" w:space="0" w:color="auto"/>
            </w:tcBorders>
          </w:tcPr>
          <w:p w14:paraId="3F57B276" w14:textId="16A319BE" w:rsidR="00947E44" w:rsidRPr="00B83A03" w:rsidRDefault="00947E44" w:rsidP="00947E44">
            <w:pPr>
              <w:jc w:val="both"/>
              <w:rPr>
                <w:rFonts w:ascii="Arial" w:hAnsi="Arial" w:cs="Arial"/>
              </w:rPr>
            </w:pPr>
            <w:r>
              <w:rPr>
                <w:rFonts w:ascii="Arial" w:hAnsi="Arial" w:cs="Arial"/>
                <w:kern w:val="0"/>
                <w:sz w:val="20"/>
                <w:szCs w:val="20"/>
                <w14:ligatures w14:val="none"/>
              </w:rPr>
              <w:t xml:space="preserve">Kliento nustatytiems Paslaugų rezultato trūkumams šalinti nustatomas 2 (dviejų) darbo </w:t>
            </w:r>
            <w:sdt>
              <w:sdtPr>
                <w:rPr>
                  <w:rFonts w:ascii="Arial" w:hAnsi="Arial" w:cs="Arial"/>
                  <w:sz w:val="20"/>
                  <w:szCs w:val="20"/>
                </w:rPr>
                <w:id w:val="-1947917886"/>
                <w:placeholder>
                  <w:docPart w:val="1C828606E3C642EE84E4EE653132519E"/>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Pr>
                    <w:rFonts w:ascii="Arial" w:hAnsi="Arial" w:cs="Arial"/>
                    <w:kern w:val="0"/>
                    <w:sz w:val="20"/>
                    <w:szCs w:val="20"/>
                    <w14:ligatures w14:val="none"/>
                  </w:rPr>
                  <w:t>dienų</w:t>
                </w:r>
              </w:sdtContent>
            </w:sdt>
            <w:r>
              <w:rPr>
                <w:rFonts w:ascii="Arial" w:hAnsi="Arial" w:cs="Arial"/>
                <w:kern w:val="0"/>
                <w:sz w:val="20"/>
                <w:szCs w:val="20"/>
                <w14:ligatures w14:val="none"/>
              </w:rPr>
              <w:t xml:space="preserve"> terminas</w:t>
            </w:r>
          </w:p>
        </w:tc>
        <w:tc>
          <w:tcPr>
            <w:tcW w:w="2835" w:type="dxa"/>
            <w:tcBorders>
              <w:top w:val="single" w:sz="4" w:space="0" w:color="auto"/>
              <w:left w:val="single" w:sz="4" w:space="0" w:color="auto"/>
              <w:bottom w:val="single" w:sz="4" w:space="0" w:color="auto"/>
              <w:right w:val="single" w:sz="4" w:space="0" w:color="auto"/>
            </w:tcBorders>
          </w:tcPr>
          <w:p w14:paraId="22662632" w14:textId="09D014C8" w:rsidR="00947E44" w:rsidRPr="00B83A03" w:rsidRDefault="00947E44" w:rsidP="00947E44">
            <w:pPr>
              <w:jc w:val="both"/>
              <w:rPr>
                <w:rFonts w:ascii="Arial" w:hAnsi="Arial" w:cs="Arial"/>
              </w:rPr>
            </w:pPr>
            <w:r>
              <w:rPr>
                <w:rFonts w:ascii="Arial" w:hAnsi="Arial" w:cs="Arial"/>
                <w:sz w:val="20"/>
                <w:szCs w:val="20"/>
              </w:rPr>
              <w:t>Papildyti, kad  turėtų būti „darbo“ dienų terminas.</w:t>
            </w:r>
          </w:p>
        </w:tc>
        <w:tc>
          <w:tcPr>
            <w:tcW w:w="3685" w:type="dxa"/>
          </w:tcPr>
          <w:p w14:paraId="6616D577" w14:textId="42BBEC29" w:rsidR="00947E44" w:rsidRDefault="0099715B" w:rsidP="00947E44">
            <w:pPr>
              <w:jc w:val="both"/>
              <w:rPr>
                <w:rFonts w:ascii="Arial" w:hAnsi="Arial" w:cs="Arial"/>
                <w:sz w:val="20"/>
                <w:szCs w:val="20"/>
              </w:rPr>
            </w:pPr>
            <w:r w:rsidRPr="0099715B">
              <w:rPr>
                <w:rFonts w:ascii="Arial" w:hAnsi="Arial" w:cs="Arial"/>
                <w:sz w:val="20"/>
                <w:szCs w:val="20"/>
              </w:rPr>
              <w:t>Tiksliname Techninės specifikacijos 7.</w:t>
            </w:r>
            <w:r>
              <w:rPr>
                <w:rFonts w:ascii="Arial" w:hAnsi="Arial" w:cs="Arial"/>
                <w:sz w:val="20"/>
                <w:szCs w:val="20"/>
              </w:rPr>
              <w:t>3</w:t>
            </w:r>
            <w:r w:rsidRPr="0099715B">
              <w:rPr>
                <w:rFonts w:ascii="Arial" w:hAnsi="Arial" w:cs="Arial"/>
                <w:sz w:val="20"/>
                <w:szCs w:val="20"/>
              </w:rPr>
              <w:t xml:space="preserve"> p. taip</w:t>
            </w:r>
            <w:r w:rsidR="00947E44">
              <w:rPr>
                <w:rFonts w:ascii="Arial" w:hAnsi="Arial" w:cs="Arial"/>
                <w:sz w:val="20"/>
                <w:szCs w:val="20"/>
              </w:rPr>
              <w:t xml:space="preserve">: </w:t>
            </w:r>
          </w:p>
          <w:p w14:paraId="3D73E7F8" w14:textId="77777777" w:rsidR="00947E44" w:rsidRDefault="00947E44" w:rsidP="00947E44">
            <w:pPr>
              <w:jc w:val="both"/>
              <w:rPr>
                <w:rFonts w:ascii="Arial" w:hAnsi="Arial" w:cs="Arial"/>
                <w:sz w:val="20"/>
                <w:szCs w:val="20"/>
              </w:rPr>
            </w:pPr>
            <w:r>
              <w:rPr>
                <w:rFonts w:ascii="Arial" w:hAnsi="Arial" w:cs="Arial"/>
                <w:sz w:val="20"/>
                <w:szCs w:val="20"/>
              </w:rPr>
              <w:t>„</w:t>
            </w:r>
            <w:r w:rsidRPr="008A1E12">
              <w:rPr>
                <w:rFonts w:ascii="Arial" w:hAnsi="Arial" w:cs="Arial"/>
                <w:sz w:val="20"/>
                <w:szCs w:val="20"/>
              </w:rPr>
              <w:t>7.3.</w:t>
            </w:r>
            <w:r w:rsidRPr="008A1E12">
              <w:rPr>
                <w:rFonts w:ascii="Arial" w:hAnsi="Arial" w:cs="Arial"/>
                <w:sz w:val="20"/>
                <w:szCs w:val="20"/>
              </w:rPr>
              <w:tab/>
              <w:t xml:space="preserve">Kliento nustatytiems Paslaugų rezultato trūkumams šalinti nustatomas 2 (dviejų) </w:t>
            </w:r>
            <w:r>
              <w:rPr>
                <w:rFonts w:ascii="Arial" w:hAnsi="Arial" w:cs="Arial"/>
                <w:sz w:val="20"/>
                <w:szCs w:val="20"/>
              </w:rPr>
              <w:t xml:space="preserve">darbo </w:t>
            </w:r>
            <w:r w:rsidRPr="008A1E12">
              <w:rPr>
                <w:rFonts w:ascii="Arial" w:hAnsi="Arial" w:cs="Arial"/>
                <w:sz w:val="20"/>
                <w:szCs w:val="20"/>
              </w:rPr>
              <w:t>dienų terminas.</w:t>
            </w:r>
            <w:r>
              <w:rPr>
                <w:rFonts w:ascii="Arial" w:hAnsi="Arial" w:cs="Arial"/>
                <w:sz w:val="20"/>
                <w:szCs w:val="20"/>
              </w:rPr>
              <w:t>“</w:t>
            </w:r>
          </w:p>
          <w:p w14:paraId="136FC4FD" w14:textId="2F561B53" w:rsidR="00E23657" w:rsidRPr="00113291" w:rsidRDefault="00E23657" w:rsidP="00947E44">
            <w:pPr>
              <w:jc w:val="both"/>
              <w:rPr>
                <w:rFonts w:ascii="Arial" w:hAnsi="Arial" w:cs="Arial"/>
                <w:sz w:val="20"/>
                <w:szCs w:val="20"/>
              </w:rPr>
            </w:pPr>
            <w:r w:rsidRPr="00E23657">
              <w:rPr>
                <w:rFonts w:ascii="Arial" w:hAnsi="Arial" w:cs="Arial"/>
                <w:sz w:val="20"/>
                <w:szCs w:val="20"/>
              </w:rPr>
              <w:t>Pridedama Techninės specifikacijos aktuali redakcija.</w:t>
            </w:r>
          </w:p>
        </w:tc>
      </w:tr>
    </w:tbl>
    <w:p w14:paraId="6A12FB20" w14:textId="77777777" w:rsidR="009251DC" w:rsidRPr="00B83A03" w:rsidRDefault="009251DC" w:rsidP="00DE49B1">
      <w:pPr>
        <w:ind w:firstLine="567"/>
        <w:jc w:val="both"/>
        <w:rPr>
          <w:rFonts w:ascii="Arial" w:eastAsiaTheme="minorHAnsi" w:hAnsi="Arial" w:cs="Arial"/>
          <w:sz w:val="22"/>
          <w:szCs w:val="22"/>
          <w:lang w:val="lt-LT" w:eastAsia="lt-LT"/>
        </w:rPr>
      </w:pPr>
    </w:p>
    <w:p w14:paraId="0D231050" w14:textId="1DB95588" w:rsidR="00BD6B85" w:rsidRPr="00B83A03" w:rsidRDefault="00DE15C5" w:rsidP="00DE49B1">
      <w:pPr>
        <w:ind w:firstLine="567"/>
        <w:jc w:val="both"/>
        <w:rPr>
          <w:rFonts w:ascii="Arial" w:eastAsiaTheme="minorHAnsi" w:hAnsi="Arial" w:cs="Arial"/>
          <w:sz w:val="22"/>
          <w:szCs w:val="22"/>
          <w:lang w:val="lt-LT" w:eastAsia="lt-LT"/>
        </w:rPr>
      </w:pPr>
      <w:r w:rsidRPr="00A612B2">
        <w:rPr>
          <w:rFonts w:ascii="Arial" w:eastAsiaTheme="minorHAnsi" w:hAnsi="Arial" w:cs="Arial"/>
          <w:sz w:val="22"/>
          <w:szCs w:val="22"/>
          <w:lang w:val="lt-LT" w:eastAsia="lt-LT"/>
        </w:rPr>
        <w:t>Pakeitimai dokumentuose</w:t>
      </w:r>
      <w:r w:rsidR="009822DD" w:rsidRPr="00A612B2">
        <w:rPr>
          <w:rFonts w:ascii="Arial" w:eastAsiaTheme="minorHAnsi" w:hAnsi="Arial" w:cs="Arial"/>
          <w:sz w:val="22"/>
          <w:szCs w:val="22"/>
          <w:lang w:val="lt-LT" w:eastAsia="lt-LT"/>
        </w:rPr>
        <w:t xml:space="preserve"> pažymėti raudona spalva.</w:t>
      </w:r>
    </w:p>
    <w:p w14:paraId="6D5A78C5" w14:textId="77777777" w:rsidR="00980FE5" w:rsidRPr="00B83A03" w:rsidRDefault="00980FE5" w:rsidP="00DE49B1">
      <w:pPr>
        <w:ind w:firstLine="567"/>
        <w:jc w:val="both"/>
        <w:rPr>
          <w:rFonts w:ascii="Arial" w:hAnsi="Arial" w:cs="Arial"/>
          <w:sz w:val="22"/>
          <w:szCs w:val="22"/>
          <w:lang w:val="lt-LT"/>
        </w:rPr>
      </w:pPr>
    </w:p>
    <w:p w14:paraId="1631B1E0" w14:textId="77777777" w:rsidR="00AD4D4D" w:rsidRPr="00B83A03" w:rsidRDefault="00AD4D4D" w:rsidP="00066F29">
      <w:pPr>
        <w:pStyle w:val="Tekstas"/>
        <w:tabs>
          <w:tab w:val="clear" w:pos="6804"/>
          <w:tab w:val="left" w:pos="4215"/>
        </w:tabs>
        <w:jc w:val="both"/>
        <w:rPr>
          <w:rFonts w:ascii="Arial" w:hAnsi="Arial" w:cs="Arial"/>
          <w:sz w:val="22"/>
          <w:szCs w:val="22"/>
          <w:lang w:val="lt-LT"/>
        </w:rPr>
      </w:pPr>
    </w:p>
    <w:p w14:paraId="1FDE71AB" w14:textId="77777777" w:rsidR="008031AD" w:rsidRPr="00B83A03" w:rsidRDefault="00AD4D4D" w:rsidP="00DE49B1">
      <w:pPr>
        <w:pStyle w:val="Tekstas"/>
        <w:tabs>
          <w:tab w:val="clear" w:pos="6804"/>
        </w:tabs>
        <w:ind w:firstLine="567"/>
        <w:jc w:val="both"/>
        <w:rPr>
          <w:rFonts w:ascii="Arial" w:hAnsi="Arial" w:cs="Arial"/>
          <w:b/>
          <w:bCs/>
          <w:color w:val="auto"/>
          <w:sz w:val="22"/>
          <w:szCs w:val="22"/>
          <w:lang w:val="lt-LT"/>
        </w:rPr>
      </w:pPr>
      <w:r w:rsidRPr="00B83A03">
        <w:rPr>
          <w:rFonts w:ascii="Arial" w:hAnsi="Arial" w:cs="Arial"/>
          <w:b/>
          <w:bCs/>
          <w:color w:val="auto"/>
          <w:sz w:val="22"/>
          <w:szCs w:val="22"/>
          <w:lang w:val="lt-LT"/>
        </w:rPr>
        <w:t xml:space="preserve">PRIDEDAMA: </w:t>
      </w:r>
    </w:p>
    <w:p w14:paraId="0CF5A6E9" w14:textId="77777777" w:rsidR="00E13A5B" w:rsidRPr="00E13A5B" w:rsidRDefault="00E13A5B" w:rsidP="00E13A5B">
      <w:pPr>
        <w:pStyle w:val="Sraopastraipa"/>
        <w:numPr>
          <w:ilvl w:val="0"/>
          <w:numId w:val="3"/>
        </w:numPr>
        <w:rPr>
          <w:rFonts w:ascii="Arial" w:hAnsi="Arial" w:cs="Arial"/>
          <w:i/>
          <w:iCs/>
          <w:sz w:val="22"/>
          <w:szCs w:val="22"/>
          <w:lang w:val="lt-LT"/>
        </w:rPr>
      </w:pPr>
      <w:r w:rsidRPr="00E13A5B">
        <w:rPr>
          <w:rFonts w:ascii="Arial" w:hAnsi="Arial" w:cs="Arial"/>
          <w:i/>
          <w:iCs/>
          <w:sz w:val="22"/>
          <w:szCs w:val="22"/>
          <w:lang w:val="lt-LT"/>
        </w:rPr>
        <w:t xml:space="preserve">Techninė </w:t>
      </w:r>
      <w:proofErr w:type="spellStart"/>
      <w:r w:rsidRPr="00E13A5B">
        <w:rPr>
          <w:rFonts w:ascii="Arial" w:hAnsi="Arial" w:cs="Arial"/>
          <w:i/>
          <w:iCs/>
          <w:sz w:val="22"/>
          <w:szCs w:val="22"/>
          <w:lang w:val="lt-LT"/>
        </w:rPr>
        <w:t>specifikacija_aktuali</w:t>
      </w:r>
      <w:proofErr w:type="spellEnd"/>
      <w:r w:rsidRPr="00E13A5B">
        <w:rPr>
          <w:rFonts w:ascii="Arial" w:hAnsi="Arial" w:cs="Arial"/>
          <w:i/>
          <w:iCs/>
          <w:sz w:val="22"/>
          <w:szCs w:val="22"/>
          <w:lang w:val="lt-LT"/>
        </w:rPr>
        <w:t xml:space="preserve"> redakcija</w:t>
      </w:r>
    </w:p>
    <w:p w14:paraId="0B819932" w14:textId="487D0AE9" w:rsidR="00AD4D4D" w:rsidRPr="001B1576" w:rsidRDefault="001B1576" w:rsidP="00E13A5B">
      <w:pPr>
        <w:pStyle w:val="Tekstas"/>
        <w:numPr>
          <w:ilvl w:val="0"/>
          <w:numId w:val="3"/>
        </w:numPr>
        <w:tabs>
          <w:tab w:val="clear" w:pos="6804"/>
        </w:tabs>
        <w:jc w:val="both"/>
        <w:rPr>
          <w:rFonts w:ascii="Arial" w:hAnsi="Arial" w:cs="Arial"/>
          <w:i/>
          <w:iCs/>
          <w:color w:val="auto"/>
          <w:sz w:val="20"/>
          <w:lang w:val="lt-LT"/>
        </w:rPr>
      </w:pPr>
      <w:proofErr w:type="spellStart"/>
      <w:r w:rsidRPr="001B1576">
        <w:rPr>
          <w:rFonts w:ascii="Arial" w:hAnsi="Arial" w:cs="Arial"/>
          <w:i/>
          <w:iCs/>
          <w:sz w:val="22"/>
          <w:szCs w:val="18"/>
        </w:rPr>
        <w:t>Pasiūlymo</w:t>
      </w:r>
      <w:proofErr w:type="spellEnd"/>
      <w:r w:rsidRPr="001B1576">
        <w:rPr>
          <w:rFonts w:ascii="Arial" w:hAnsi="Arial" w:cs="Arial"/>
          <w:i/>
          <w:iCs/>
          <w:sz w:val="22"/>
          <w:szCs w:val="18"/>
        </w:rPr>
        <w:t xml:space="preserve"> </w:t>
      </w:r>
      <w:proofErr w:type="spellStart"/>
      <w:r w:rsidRPr="001B1576">
        <w:rPr>
          <w:rFonts w:ascii="Arial" w:hAnsi="Arial" w:cs="Arial"/>
          <w:i/>
          <w:iCs/>
          <w:sz w:val="22"/>
          <w:szCs w:val="18"/>
        </w:rPr>
        <w:t>forma_aktuali</w:t>
      </w:r>
      <w:proofErr w:type="spellEnd"/>
      <w:r w:rsidRPr="001B1576">
        <w:rPr>
          <w:rFonts w:ascii="Arial" w:hAnsi="Arial" w:cs="Arial"/>
          <w:i/>
          <w:iCs/>
          <w:sz w:val="22"/>
          <w:szCs w:val="18"/>
        </w:rPr>
        <w:t xml:space="preserve"> </w:t>
      </w:r>
      <w:proofErr w:type="spellStart"/>
      <w:r w:rsidRPr="001B1576">
        <w:rPr>
          <w:rFonts w:ascii="Arial" w:hAnsi="Arial" w:cs="Arial"/>
          <w:i/>
          <w:iCs/>
          <w:sz w:val="22"/>
          <w:szCs w:val="18"/>
        </w:rPr>
        <w:t>redakcija</w:t>
      </w:r>
      <w:proofErr w:type="spellEnd"/>
    </w:p>
    <w:p w14:paraId="51D88C52" w14:textId="5FB0C86C" w:rsidR="00AD4D4D" w:rsidRPr="00B83A03" w:rsidRDefault="00AD4D4D" w:rsidP="00DE49B1">
      <w:pPr>
        <w:pStyle w:val="Tekstas"/>
        <w:tabs>
          <w:tab w:val="clear" w:pos="6804"/>
        </w:tabs>
        <w:ind w:firstLine="567"/>
        <w:jc w:val="both"/>
        <w:rPr>
          <w:rFonts w:ascii="Arial" w:hAnsi="Arial" w:cs="Arial"/>
          <w:sz w:val="22"/>
          <w:szCs w:val="22"/>
          <w:lang w:val="lt-LT"/>
        </w:rPr>
      </w:pPr>
    </w:p>
    <w:p w14:paraId="26A1FE59" w14:textId="77777777" w:rsidR="006A70EF" w:rsidRPr="00B83A03" w:rsidRDefault="006A70EF" w:rsidP="00DE49B1">
      <w:pPr>
        <w:pStyle w:val="Tekstas"/>
        <w:tabs>
          <w:tab w:val="clear" w:pos="6804"/>
        </w:tabs>
        <w:ind w:firstLine="567"/>
        <w:jc w:val="both"/>
        <w:rPr>
          <w:rFonts w:ascii="Arial" w:hAnsi="Arial" w:cs="Arial"/>
          <w:sz w:val="22"/>
          <w:szCs w:val="22"/>
          <w:lang w:val="lt-LT"/>
        </w:rPr>
      </w:pPr>
    </w:p>
    <w:p w14:paraId="5EBDB0BB" w14:textId="5163C438" w:rsidR="004E1453" w:rsidRPr="00B83A03" w:rsidRDefault="00000000"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421407">
            <w:rPr>
              <w:rFonts w:ascii="Arial" w:hAnsi="Arial" w:cs="Arial"/>
              <w:bCs/>
              <w:sz w:val="22"/>
              <w:szCs w:val="22"/>
            </w:rPr>
            <w:t>Pirkimų projektų vadovė Ieva Bučinskaitė, Mob. +370 687 70498</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854638">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154A4" w14:textId="77777777" w:rsidR="00DD4F73" w:rsidRDefault="00DD4F73" w:rsidP="000C042A">
      <w:r>
        <w:separator/>
      </w:r>
    </w:p>
  </w:endnote>
  <w:endnote w:type="continuationSeparator" w:id="0">
    <w:p w14:paraId="166566B3" w14:textId="77777777" w:rsidR="00DD4F73" w:rsidRDefault="00DD4F73" w:rsidP="000C042A">
      <w:r>
        <w:continuationSeparator/>
      </w:r>
    </w:p>
  </w:endnote>
  <w:endnote w:type="continuationNotice" w:id="1">
    <w:p w14:paraId="63B51A3D" w14:textId="77777777" w:rsidR="00DD4F73" w:rsidRDefault="00DD4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Porat"/>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Porat"/>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9FAB67B">
            <v:shapetype id="_x0000_t202" coordsize="21600,21600" o:spt="202" path="m,l,21600r21600,l21600,xe" w14:anchorId="1EA5273C">
              <v:stroke joinstyle="miter"/>
              <v:path gradientshapeok="t" o:connecttype="rect"/>
            </v:shapetype>
            <v:shape id="Text Box 20"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v:textbox inset="2.5mm,1.3mm,2.5mm">
                <w:txbxContent>
                  <w:p w:rsidRPr="00F81294" w:rsidR="00AB387A" w:rsidP="00AB387A" w:rsidRDefault="00AB387A" w14:paraId="62798110" w14:textId="38B3C0EC">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rsidRPr="00946C91" w:rsidR="00AB387A" w:rsidP="00AB387A" w:rsidRDefault="00AB387A" w14:paraId="5F0D7195" w14:textId="77777777">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rsidR="00C1324B" w:rsidP="00C1324B" w:rsidRDefault="00C1324B" w14:paraId="672A6659" w14:textId="77777777"/>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B9495F3">
            <v:shape id="Text Box 21"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w14:anchorId="41EE8D01">
              <v:textbox inset="2.5mm,1.3mm,2.5mm,1.3mm">
                <w:txbxContent>
                  <w:p w:rsidRPr="00540A09" w:rsidR="00AA21EE" w:rsidP="00AA21EE" w:rsidRDefault="00AA21EE" w14:paraId="1AE6D93D" w14:textId="77777777">
                    <w:pPr>
                      <w:rPr>
                        <w:rFonts w:ascii="Arial" w:hAnsi="Arial" w:cs="Arial" w:eastAsiaTheme="minorHAnsi"/>
                        <w:sz w:val="16"/>
                        <w:szCs w:val="16"/>
                        <w:lang w:val="en-GB"/>
                      </w:rPr>
                    </w:pPr>
                    <w:r>
                      <w:rPr>
                        <w:rFonts w:ascii="Arial" w:hAnsi="Arial" w:cs="Arial" w:eastAsiaTheme="minorHAnsi"/>
                        <w:sz w:val="16"/>
                        <w:szCs w:val="16"/>
                        <w:lang w:val="en-GB"/>
                      </w:rPr>
                      <w:t>+370</w:t>
                    </w:r>
                    <w:r w:rsidRPr="00540A09">
                      <w:rPr>
                        <w:rFonts w:ascii="Arial" w:hAnsi="Arial" w:cs="Arial" w:eastAsiaTheme="minorHAnsi"/>
                        <w:sz w:val="16"/>
                        <w:szCs w:val="16"/>
                        <w:lang w:val="en-GB"/>
                      </w:rPr>
                      <w:t xml:space="preserve"> </w:t>
                    </w:r>
                    <w:r>
                      <w:rPr>
                        <w:rFonts w:ascii="Arial" w:hAnsi="Arial" w:cs="Arial" w:eastAsiaTheme="minorHAnsi"/>
                        <w:sz w:val="16"/>
                        <w:szCs w:val="16"/>
                        <w:lang w:val="en-GB"/>
                      </w:rPr>
                      <w:t xml:space="preserve">5 </w:t>
                    </w:r>
                    <w:r w:rsidRPr="00540A09">
                      <w:rPr>
                        <w:rFonts w:ascii="Arial" w:hAnsi="Arial" w:cs="Arial" w:eastAsiaTheme="minorHAnsi"/>
                        <w:sz w:val="16"/>
                        <w:szCs w:val="16"/>
                        <w:lang w:val="en-GB"/>
                      </w:rPr>
                      <w:t>278 2222</w:t>
                    </w:r>
                  </w:p>
                  <w:p w:rsidRPr="00F81294" w:rsidR="00AA21EE" w:rsidP="00AA21EE" w:rsidRDefault="00AA21EE" w14:paraId="4EA034AE" w14:textId="77777777">
                    <w:pPr>
                      <w:rPr>
                        <w:rFonts w:ascii="Arial" w:hAnsi="Arial" w:cs="Arial" w:eastAsiaTheme="minorHAnsi"/>
                        <w:color w:val="FF0000"/>
                        <w:sz w:val="16"/>
                        <w:szCs w:val="16"/>
                        <w:lang w:val="en-GB"/>
                      </w:rPr>
                    </w:pPr>
                    <w:r w:rsidRPr="00F81294">
                      <w:rPr>
                        <w:rFonts w:ascii="Arial" w:hAnsi="Arial" w:cs="Arial" w:eastAsiaTheme="minorHAnsi"/>
                        <w:sz w:val="16"/>
                        <w:szCs w:val="16"/>
                        <w:lang w:val="en-GB"/>
                      </w:rPr>
                      <w:t>gpc@ignitis.lt</w:t>
                    </w:r>
                  </w:p>
                  <w:p w:rsidRPr="00A55B8F" w:rsidR="00C1324B" w:rsidP="00C1324B" w:rsidRDefault="00C1324B" w14:paraId="0A37501D" w14:textId="77777777">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ipersaitas"/>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DD0A08D">
            <v:shape id="Text Box 23"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w14:anchorId="6692A68E">
              <v:textbox inset="2.5mm,1.3mm,2.5mm">
                <w:txbxContent>
                  <w:p w:rsidRPr="001F3DB4" w:rsidR="00C1324B" w:rsidP="00C1324B" w:rsidRDefault="00C1324B" w14:paraId="21978C19" w14:textId="77777777">
                    <w:pPr>
                      <w:rPr>
                        <w:rFonts w:ascii="Arial" w:hAnsi="Arial" w:cs="Arial" w:eastAsiaTheme="minorHAnsi"/>
                        <w:color w:val="000000"/>
                        <w:sz w:val="16"/>
                        <w:szCs w:val="16"/>
                        <w:lang w:val="en-GB"/>
                      </w:rPr>
                    </w:pPr>
                    <w:hyperlink w:history="1" r:id="rId2">
                      <w:r w:rsidRPr="001F3DB4">
                        <w:rPr>
                          <w:rStyle w:val="Hyperlink"/>
                          <w:rFonts w:ascii="Arial" w:hAnsi="Arial" w:cs="Arial" w:eastAsiaTheme="minorHAnsi"/>
                          <w:sz w:val="16"/>
                          <w:szCs w:val="16"/>
                          <w:lang w:val="en-GB"/>
                        </w:rPr>
                        <w:t>www.ignitisgrupe.lt</w:t>
                      </w:r>
                    </w:hyperlink>
                  </w:p>
                  <w:p w:rsidRPr="00670BF9" w:rsidR="00C1324B" w:rsidP="00C1324B" w:rsidRDefault="00C1324B" w14:paraId="5DAB6C7B" w14:textId="77777777">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6EA0CC9">
            <v:shape id="Text Box 2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spid="_x0000_s1029"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w14:anchorId="73CE5F11">
              <v:textbox inset="2.5mm,1.3mm,2.5mm,1.3mm">
                <w:txbxContent>
                  <w:p w:rsidRPr="001F3DB4" w:rsidR="001F3DB4" w:rsidP="001F3DB4" w:rsidRDefault="001F3DB4" w14:paraId="3749E3F9" w14:textId="77777777">
                    <w:pPr>
                      <w:spacing w:line="276" w:lineRule="auto"/>
                      <w:rPr>
                        <w:rFonts w:ascii="Arial" w:hAnsi="Arial" w:cs="Arial" w:eastAsiaTheme="minorHAnsi"/>
                        <w:color w:val="000000"/>
                        <w:sz w:val="16"/>
                        <w:szCs w:val="16"/>
                        <w:lang w:val="en-GB"/>
                      </w:rPr>
                    </w:pPr>
                    <w:r w:rsidRPr="001F3DB4">
                      <w:rPr>
                        <w:rFonts w:ascii="Arial" w:hAnsi="Arial" w:cs="Arial" w:eastAsiaTheme="minorHAnsi"/>
                        <w:color w:val="000000"/>
                        <w:sz w:val="16"/>
                        <w:szCs w:val="16"/>
                        <w:lang w:val="en-GB"/>
                      </w:rPr>
                      <w:t xml:space="preserve">UAB </w:t>
                    </w:r>
                    <w:r w:rsidRPr="001F3DB4">
                      <w:rPr>
                        <w:rFonts w:ascii="Arial" w:hAnsi="Arial" w:cs="Arial"/>
                        <w:sz w:val="16"/>
                        <w:szCs w:val="16"/>
                      </w:rPr>
                      <w:t>„</w:t>
                    </w:r>
                    <w:proofErr w:type="spellStart"/>
                    <w:r w:rsidRPr="001F3DB4">
                      <w:rPr>
                        <w:rFonts w:ascii="Arial" w:hAnsi="Arial" w:cs="Arial" w:eastAsiaTheme="minorHAnsi"/>
                        <w:color w:val="000000"/>
                        <w:sz w:val="16"/>
                        <w:szCs w:val="16"/>
                        <w:lang w:val="en-GB"/>
                      </w:rPr>
                      <w:t>Ignitis</w:t>
                    </w:r>
                    <w:proofErr w:type="spellEnd"/>
                    <w:r w:rsidRPr="001F3DB4">
                      <w:rPr>
                        <w:rFonts w:ascii="Arial" w:hAnsi="Arial" w:cs="Arial" w:eastAsiaTheme="minorHAnsi"/>
                        <w:color w:val="000000"/>
                        <w:sz w:val="16"/>
                        <w:szCs w:val="16"/>
                        <w:lang w:val="en-GB"/>
                      </w:rPr>
                      <w:t xml:space="preserve"> </w:t>
                    </w:r>
                    <w:proofErr w:type="spellStart"/>
                    <w:r w:rsidRPr="001F3DB4">
                      <w:rPr>
                        <w:rFonts w:ascii="Arial" w:hAnsi="Arial" w:cs="Arial" w:eastAsiaTheme="minorHAnsi"/>
                        <w:color w:val="000000"/>
                        <w:sz w:val="16"/>
                        <w:szCs w:val="16"/>
                        <w:lang w:val="en-GB"/>
                      </w:rPr>
                      <w:t>grupės</w:t>
                    </w:r>
                    <w:proofErr w:type="spellEnd"/>
                    <w:r w:rsidRPr="001F3DB4">
                      <w:rPr>
                        <w:rFonts w:ascii="Arial" w:hAnsi="Arial" w:cs="Arial" w:eastAsiaTheme="minorHAnsi"/>
                        <w:color w:val="000000"/>
                        <w:sz w:val="16"/>
                        <w:szCs w:val="16"/>
                        <w:lang w:val="en-GB"/>
                      </w:rPr>
                      <w:t xml:space="preserve"> </w:t>
                    </w:r>
                    <w:proofErr w:type="spellStart"/>
                    <w:r w:rsidRPr="001F3DB4">
                      <w:rPr>
                        <w:rFonts w:ascii="Arial" w:hAnsi="Arial" w:cs="Arial" w:eastAsiaTheme="minorHAnsi"/>
                        <w:color w:val="000000"/>
                        <w:sz w:val="16"/>
                        <w:szCs w:val="16"/>
                        <w:lang w:val="en-GB"/>
                      </w:rPr>
                      <w:t>paslaugų</w:t>
                    </w:r>
                    <w:proofErr w:type="spellEnd"/>
                    <w:r w:rsidRPr="001F3DB4">
                      <w:rPr>
                        <w:rFonts w:ascii="Arial" w:hAnsi="Arial" w:cs="Arial" w:eastAsiaTheme="minorHAnsi"/>
                        <w:color w:val="000000"/>
                        <w:sz w:val="16"/>
                        <w:szCs w:val="16"/>
                        <w:lang w:val="en-GB"/>
                      </w:rPr>
                      <w:t xml:space="preserve"> </w:t>
                    </w:r>
                    <w:proofErr w:type="spellStart"/>
                    <w:proofErr w:type="gramStart"/>
                    <w:r w:rsidRPr="001F3DB4">
                      <w:rPr>
                        <w:rFonts w:ascii="Arial" w:hAnsi="Arial" w:cs="Arial" w:eastAsiaTheme="minorHAnsi"/>
                        <w:color w:val="000000"/>
                        <w:sz w:val="16"/>
                        <w:szCs w:val="16"/>
                        <w:lang w:val="en-GB"/>
                      </w:rPr>
                      <w:t>centras</w:t>
                    </w:r>
                    <w:proofErr w:type="spellEnd"/>
                    <w:r w:rsidRPr="001F3DB4">
                      <w:rPr>
                        <w:rFonts w:ascii="Arial" w:hAnsi="Arial" w:cs="Arial"/>
                        <w:sz w:val="16"/>
                        <w:szCs w:val="16"/>
                      </w:rPr>
                      <w:t>“</w:t>
                    </w:r>
                    <w:proofErr w:type="gramEnd"/>
                  </w:p>
                  <w:p w:rsidRPr="001F3DB4" w:rsidR="001F3DB4" w:rsidP="001F3DB4" w:rsidRDefault="001F3DB4" w14:paraId="41C65DA8" w14:textId="77777777">
                    <w:pPr>
                      <w:spacing w:line="276" w:lineRule="auto"/>
                      <w:rPr>
                        <w:rFonts w:ascii="Arial" w:hAnsi="Arial" w:cs="Arial" w:eastAsiaTheme="minorHAnsi"/>
                        <w:color w:val="000000"/>
                        <w:sz w:val="16"/>
                        <w:szCs w:val="16"/>
                        <w:lang w:val="en-GB"/>
                      </w:rPr>
                    </w:pPr>
                    <w:proofErr w:type="spellStart"/>
                    <w:r w:rsidRPr="001F3DB4">
                      <w:rPr>
                        <w:rFonts w:ascii="Arial" w:hAnsi="Arial" w:cs="Arial" w:eastAsiaTheme="minorHAnsi"/>
                        <w:color w:val="000000"/>
                        <w:sz w:val="16"/>
                        <w:szCs w:val="16"/>
                        <w:lang w:val="en-GB"/>
                      </w:rPr>
                      <w:t>Laisvės</w:t>
                    </w:r>
                    <w:proofErr w:type="spellEnd"/>
                    <w:r w:rsidRPr="001F3DB4">
                      <w:rPr>
                        <w:rFonts w:ascii="Arial" w:hAnsi="Arial" w:cs="Arial" w:eastAsiaTheme="minorHAnsi"/>
                        <w:color w:val="000000"/>
                        <w:sz w:val="16"/>
                        <w:szCs w:val="16"/>
                        <w:lang w:val="en-GB"/>
                      </w:rPr>
                      <w:t xml:space="preserve"> pr. 10, 04215</w:t>
                    </w:r>
                  </w:p>
                  <w:p w:rsidRPr="001F3DB4" w:rsidR="00C1324B" w:rsidP="00C1324B" w:rsidRDefault="001F3DB4" w14:paraId="11EDDA07" w14:textId="339A4EE6">
                    <w:pPr>
                      <w:spacing w:line="276" w:lineRule="auto"/>
                      <w:rPr>
                        <w:rFonts w:ascii="Arial" w:hAnsi="Arial" w:cs="Arial" w:eastAsiaTheme="minorHAnsi"/>
                        <w:color w:val="000000"/>
                        <w:sz w:val="16"/>
                        <w:szCs w:val="16"/>
                        <w:lang w:val="en-GB"/>
                      </w:rPr>
                    </w:pPr>
                    <w:r w:rsidRPr="001F3DB4">
                      <w:rPr>
                        <w:rFonts w:ascii="Arial" w:hAnsi="Arial" w:cs="Arial" w:eastAsiaTheme="minorHAnsi"/>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77F09" w14:textId="77777777" w:rsidR="00DD4F73" w:rsidRDefault="00DD4F73" w:rsidP="000C042A">
      <w:r>
        <w:separator/>
      </w:r>
    </w:p>
  </w:footnote>
  <w:footnote w:type="continuationSeparator" w:id="0">
    <w:p w14:paraId="51FE5792" w14:textId="77777777" w:rsidR="00DD4F73" w:rsidRDefault="00DD4F73" w:rsidP="000C042A">
      <w:r>
        <w:continuationSeparator/>
      </w:r>
    </w:p>
  </w:footnote>
  <w:footnote w:type="continuationNotice" w:id="1">
    <w:p w14:paraId="2E892815" w14:textId="77777777" w:rsidR="00DD4F73" w:rsidRDefault="00DD4F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000000">
    <w:pPr>
      <w:pStyle w:val="Antrats"/>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Antrats"/>
      <w:tabs>
        <w:tab w:val="left" w:pos="-284"/>
      </w:tabs>
      <w:ind w:left="-2665"/>
    </w:pPr>
  </w:p>
  <w:p w14:paraId="3C9CA464" w14:textId="3C71ECEC"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Antrats"/>
      <w:rPr>
        <w:noProof/>
      </w:rPr>
    </w:pPr>
  </w:p>
  <w:p w14:paraId="0BC9C439" w14:textId="77777777" w:rsidR="0048287A" w:rsidRDefault="0048287A">
    <w:pPr>
      <w:pStyle w:val="Antrats"/>
      <w:rPr>
        <w:noProof/>
      </w:rPr>
    </w:pPr>
  </w:p>
  <w:p w14:paraId="56797302" w14:textId="77777777" w:rsidR="00EA43BE" w:rsidRDefault="00EA43BE">
    <w:pPr>
      <w:pStyle w:val="Antrats"/>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71907"/>
    <w:multiLevelType w:val="hybridMultilevel"/>
    <w:tmpl w:val="B994E1BC"/>
    <w:lvl w:ilvl="0" w:tplc="CDF82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2"/>
  </w:num>
  <w:num w:numId="2" w16cid:durableId="1949964827">
    <w:abstractNumId w:val="1"/>
  </w:num>
  <w:num w:numId="3" w16cid:durableId="525951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2CD9"/>
    <w:rsid w:val="0001354E"/>
    <w:rsid w:val="000152D1"/>
    <w:rsid w:val="00022D62"/>
    <w:rsid w:val="00022FC1"/>
    <w:rsid w:val="00023A51"/>
    <w:rsid w:val="000269E0"/>
    <w:rsid w:val="00027AC3"/>
    <w:rsid w:val="00041DEF"/>
    <w:rsid w:val="00062F36"/>
    <w:rsid w:val="00066F29"/>
    <w:rsid w:val="00067CEE"/>
    <w:rsid w:val="00070BBB"/>
    <w:rsid w:val="00071DD9"/>
    <w:rsid w:val="00074F23"/>
    <w:rsid w:val="00077571"/>
    <w:rsid w:val="00081D1A"/>
    <w:rsid w:val="000833F8"/>
    <w:rsid w:val="00084BF8"/>
    <w:rsid w:val="00096ADA"/>
    <w:rsid w:val="00097581"/>
    <w:rsid w:val="000A3443"/>
    <w:rsid w:val="000B79D8"/>
    <w:rsid w:val="000C042A"/>
    <w:rsid w:val="000C5E08"/>
    <w:rsid w:val="000D5A58"/>
    <w:rsid w:val="000F5F10"/>
    <w:rsid w:val="00104F0C"/>
    <w:rsid w:val="001079F4"/>
    <w:rsid w:val="00110836"/>
    <w:rsid w:val="001122AD"/>
    <w:rsid w:val="00113291"/>
    <w:rsid w:val="00142A8B"/>
    <w:rsid w:val="0014602F"/>
    <w:rsid w:val="00151B81"/>
    <w:rsid w:val="0015237E"/>
    <w:rsid w:val="001546BE"/>
    <w:rsid w:val="00160BE4"/>
    <w:rsid w:val="00170BCB"/>
    <w:rsid w:val="001730EA"/>
    <w:rsid w:val="001809EE"/>
    <w:rsid w:val="001908C0"/>
    <w:rsid w:val="001957D3"/>
    <w:rsid w:val="0019677A"/>
    <w:rsid w:val="001A12C9"/>
    <w:rsid w:val="001B1576"/>
    <w:rsid w:val="001B1DF1"/>
    <w:rsid w:val="001C04C2"/>
    <w:rsid w:val="001C16B4"/>
    <w:rsid w:val="001C1764"/>
    <w:rsid w:val="001E0746"/>
    <w:rsid w:val="001E1650"/>
    <w:rsid w:val="001E7685"/>
    <w:rsid w:val="001F3DB4"/>
    <w:rsid w:val="001F7967"/>
    <w:rsid w:val="001F7CA6"/>
    <w:rsid w:val="002169FA"/>
    <w:rsid w:val="00216FC9"/>
    <w:rsid w:val="0021714B"/>
    <w:rsid w:val="0022365E"/>
    <w:rsid w:val="002257CB"/>
    <w:rsid w:val="002366B4"/>
    <w:rsid w:val="00251B99"/>
    <w:rsid w:val="0026091A"/>
    <w:rsid w:val="0026233C"/>
    <w:rsid w:val="00266D81"/>
    <w:rsid w:val="00271162"/>
    <w:rsid w:val="00276059"/>
    <w:rsid w:val="0028235A"/>
    <w:rsid w:val="00287F7A"/>
    <w:rsid w:val="002A3AF4"/>
    <w:rsid w:val="002D1648"/>
    <w:rsid w:val="002D6187"/>
    <w:rsid w:val="002F5B42"/>
    <w:rsid w:val="00314C69"/>
    <w:rsid w:val="00317815"/>
    <w:rsid w:val="00326AC1"/>
    <w:rsid w:val="003353F7"/>
    <w:rsid w:val="00350E88"/>
    <w:rsid w:val="00366285"/>
    <w:rsid w:val="00367E4B"/>
    <w:rsid w:val="00374C47"/>
    <w:rsid w:val="0038264B"/>
    <w:rsid w:val="00397663"/>
    <w:rsid w:val="003A70EE"/>
    <w:rsid w:val="003B2820"/>
    <w:rsid w:val="003B66B9"/>
    <w:rsid w:val="003C4D05"/>
    <w:rsid w:val="003C600E"/>
    <w:rsid w:val="003D5661"/>
    <w:rsid w:val="003E4EB5"/>
    <w:rsid w:val="003E6058"/>
    <w:rsid w:val="00407A9B"/>
    <w:rsid w:val="00411E1A"/>
    <w:rsid w:val="00415392"/>
    <w:rsid w:val="00421407"/>
    <w:rsid w:val="00421B21"/>
    <w:rsid w:val="00432EA4"/>
    <w:rsid w:val="004570D3"/>
    <w:rsid w:val="00461EB3"/>
    <w:rsid w:val="00467FDF"/>
    <w:rsid w:val="00473173"/>
    <w:rsid w:val="0047773B"/>
    <w:rsid w:val="00481D59"/>
    <w:rsid w:val="0048287A"/>
    <w:rsid w:val="00483BCC"/>
    <w:rsid w:val="00483D49"/>
    <w:rsid w:val="00484529"/>
    <w:rsid w:val="00487820"/>
    <w:rsid w:val="00487C62"/>
    <w:rsid w:val="0049041C"/>
    <w:rsid w:val="004924FC"/>
    <w:rsid w:val="00496753"/>
    <w:rsid w:val="004B468B"/>
    <w:rsid w:val="004C7082"/>
    <w:rsid w:val="004E1453"/>
    <w:rsid w:val="004F5439"/>
    <w:rsid w:val="004F5620"/>
    <w:rsid w:val="0050154F"/>
    <w:rsid w:val="00512651"/>
    <w:rsid w:val="00522096"/>
    <w:rsid w:val="00545045"/>
    <w:rsid w:val="005614FE"/>
    <w:rsid w:val="00597847"/>
    <w:rsid w:val="005A173D"/>
    <w:rsid w:val="005A377C"/>
    <w:rsid w:val="005B18C2"/>
    <w:rsid w:val="005C04DE"/>
    <w:rsid w:val="005C7BC2"/>
    <w:rsid w:val="005E648C"/>
    <w:rsid w:val="005F42FF"/>
    <w:rsid w:val="006140E8"/>
    <w:rsid w:val="00621DBB"/>
    <w:rsid w:val="0063141E"/>
    <w:rsid w:val="006315FE"/>
    <w:rsid w:val="00640436"/>
    <w:rsid w:val="00641E7F"/>
    <w:rsid w:val="00647C94"/>
    <w:rsid w:val="00653613"/>
    <w:rsid w:val="00662A6C"/>
    <w:rsid w:val="006763C4"/>
    <w:rsid w:val="006818D9"/>
    <w:rsid w:val="00687FB4"/>
    <w:rsid w:val="006904D0"/>
    <w:rsid w:val="0069181F"/>
    <w:rsid w:val="00692B2C"/>
    <w:rsid w:val="006A70EF"/>
    <w:rsid w:val="006B0B47"/>
    <w:rsid w:val="006C2BF9"/>
    <w:rsid w:val="006C5167"/>
    <w:rsid w:val="006D0597"/>
    <w:rsid w:val="00700CEF"/>
    <w:rsid w:val="00700D94"/>
    <w:rsid w:val="00704A98"/>
    <w:rsid w:val="0070568B"/>
    <w:rsid w:val="007056D1"/>
    <w:rsid w:val="007205F9"/>
    <w:rsid w:val="00721EBE"/>
    <w:rsid w:val="00727D18"/>
    <w:rsid w:val="007354E6"/>
    <w:rsid w:val="00743D8D"/>
    <w:rsid w:val="00756E48"/>
    <w:rsid w:val="00757915"/>
    <w:rsid w:val="00757926"/>
    <w:rsid w:val="007749D0"/>
    <w:rsid w:val="007752D9"/>
    <w:rsid w:val="00777D81"/>
    <w:rsid w:val="00783B49"/>
    <w:rsid w:val="007845DA"/>
    <w:rsid w:val="00791696"/>
    <w:rsid w:val="007A1F86"/>
    <w:rsid w:val="007B48AF"/>
    <w:rsid w:val="007B76DB"/>
    <w:rsid w:val="007C16E1"/>
    <w:rsid w:val="007C1C4E"/>
    <w:rsid w:val="007E3A53"/>
    <w:rsid w:val="007F7930"/>
    <w:rsid w:val="008031AD"/>
    <w:rsid w:val="008061D5"/>
    <w:rsid w:val="00841435"/>
    <w:rsid w:val="008539BB"/>
    <w:rsid w:val="00854638"/>
    <w:rsid w:val="008560DE"/>
    <w:rsid w:val="008579D8"/>
    <w:rsid w:val="00866C9D"/>
    <w:rsid w:val="00891A79"/>
    <w:rsid w:val="008920C3"/>
    <w:rsid w:val="00896A4E"/>
    <w:rsid w:val="008970DF"/>
    <w:rsid w:val="008A1E12"/>
    <w:rsid w:val="008A6773"/>
    <w:rsid w:val="008A78FC"/>
    <w:rsid w:val="008B23B1"/>
    <w:rsid w:val="008B3E60"/>
    <w:rsid w:val="008B3F2A"/>
    <w:rsid w:val="008C2D8B"/>
    <w:rsid w:val="008C6C85"/>
    <w:rsid w:val="008C74CE"/>
    <w:rsid w:val="008D0C45"/>
    <w:rsid w:val="008D0DF9"/>
    <w:rsid w:val="008D6D41"/>
    <w:rsid w:val="008E205A"/>
    <w:rsid w:val="008E4AFF"/>
    <w:rsid w:val="008E5C87"/>
    <w:rsid w:val="008F1250"/>
    <w:rsid w:val="009052E2"/>
    <w:rsid w:val="00913395"/>
    <w:rsid w:val="00915C5E"/>
    <w:rsid w:val="009251DC"/>
    <w:rsid w:val="00935A80"/>
    <w:rsid w:val="0093657E"/>
    <w:rsid w:val="009413FF"/>
    <w:rsid w:val="00941C28"/>
    <w:rsid w:val="00942C35"/>
    <w:rsid w:val="00942FCC"/>
    <w:rsid w:val="00947E44"/>
    <w:rsid w:val="009545E0"/>
    <w:rsid w:val="00965979"/>
    <w:rsid w:val="00970868"/>
    <w:rsid w:val="00980FE5"/>
    <w:rsid w:val="009822DD"/>
    <w:rsid w:val="00982DCF"/>
    <w:rsid w:val="00995B58"/>
    <w:rsid w:val="0099715B"/>
    <w:rsid w:val="009A0909"/>
    <w:rsid w:val="009A4E51"/>
    <w:rsid w:val="009B25C4"/>
    <w:rsid w:val="009B3033"/>
    <w:rsid w:val="009D2366"/>
    <w:rsid w:val="009D3268"/>
    <w:rsid w:val="009E0CF9"/>
    <w:rsid w:val="009E53F2"/>
    <w:rsid w:val="009E7375"/>
    <w:rsid w:val="009F6961"/>
    <w:rsid w:val="009F697A"/>
    <w:rsid w:val="00A00AFD"/>
    <w:rsid w:val="00A031E9"/>
    <w:rsid w:val="00A11CB1"/>
    <w:rsid w:val="00A121CB"/>
    <w:rsid w:val="00A12C14"/>
    <w:rsid w:val="00A15095"/>
    <w:rsid w:val="00A228D5"/>
    <w:rsid w:val="00A239FD"/>
    <w:rsid w:val="00A25400"/>
    <w:rsid w:val="00A26093"/>
    <w:rsid w:val="00A30DC2"/>
    <w:rsid w:val="00A40EA9"/>
    <w:rsid w:val="00A50417"/>
    <w:rsid w:val="00A52D72"/>
    <w:rsid w:val="00A55B8F"/>
    <w:rsid w:val="00A612B2"/>
    <w:rsid w:val="00A72C8E"/>
    <w:rsid w:val="00A8398D"/>
    <w:rsid w:val="00A90CBB"/>
    <w:rsid w:val="00AA21EE"/>
    <w:rsid w:val="00AA3CFC"/>
    <w:rsid w:val="00AA47F7"/>
    <w:rsid w:val="00AB2249"/>
    <w:rsid w:val="00AB36DC"/>
    <w:rsid w:val="00AB387A"/>
    <w:rsid w:val="00AC4901"/>
    <w:rsid w:val="00AC61FA"/>
    <w:rsid w:val="00AD0E0F"/>
    <w:rsid w:val="00AD11CC"/>
    <w:rsid w:val="00AD28DF"/>
    <w:rsid w:val="00AD4D4D"/>
    <w:rsid w:val="00AD7B1E"/>
    <w:rsid w:val="00AE0D23"/>
    <w:rsid w:val="00AF3542"/>
    <w:rsid w:val="00AF70FF"/>
    <w:rsid w:val="00B00DD8"/>
    <w:rsid w:val="00B036F5"/>
    <w:rsid w:val="00B045C4"/>
    <w:rsid w:val="00B07002"/>
    <w:rsid w:val="00B3030F"/>
    <w:rsid w:val="00B47B87"/>
    <w:rsid w:val="00B62A38"/>
    <w:rsid w:val="00B83A03"/>
    <w:rsid w:val="00B851EE"/>
    <w:rsid w:val="00B92E76"/>
    <w:rsid w:val="00B93CDB"/>
    <w:rsid w:val="00B942D1"/>
    <w:rsid w:val="00BA5F8B"/>
    <w:rsid w:val="00BC4646"/>
    <w:rsid w:val="00BC6770"/>
    <w:rsid w:val="00BD0824"/>
    <w:rsid w:val="00BD117A"/>
    <w:rsid w:val="00BD470B"/>
    <w:rsid w:val="00BD6B85"/>
    <w:rsid w:val="00BD70C1"/>
    <w:rsid w:val="00BE27DA"/>
    <w:rsid w:val="00BE2BBC"/>
    <w:rsid w:val="00BF07AA"/>
    <w:rsid w:val="00BF5CC8"/>
    <w:rsid w:val="00BF72BD"/>
    <w:rsid w:val="00C1083F"/>
    <w:rsid w:val="00C11D73"/>
    <w:rsid w:val="00C1324B"/>
    <w:rsid w:val="00C22CB7"/>
    <w:rsid w:val="00C41B4E"/>
    <w:rsid w:val="00C4204C"/>
    <w:rsid w:val="00C51B37"/>
    <w:rsid w:val="00C522BB"/>
    <w:rsid w:val="00C60BD9"/>
    <w:rsid w:val="00C60BF1"/>
    <w:rsid w:val="00C765A3"/>
    <w:rsid w:val="00C82172"/>
    <w:rsid w:val="00C90971"/>
    <w:rsid w:val="00C9263C"/>
    <w:rsid w:val="00C92B5F"/>
    <w:rsid w:val="00C935C9"/>
    <w:rsid w:val="00C966A3"/>
    <w:rsid w:val="00CA0601"/>
    <w:rsid w:val="00CA1D82"/>
    <w:rsid w:val="00CA4252"/>
    <w:rsid w:val="00CB0599"/>
    <w:rsid w:val="00CB250B"/>
    <w:rsid w:val="00CC1529"/>
    <w:rsid w:val="00CC63AB"/>
    <w:rsid w:val="00CD6CA1"/>
    <w:rsid w:val="00CE3C6D"/>
    <w:rsid w:val="00CF09A6"/>
    <w:rsid w:val="00CF7389"/>
    <w:rsid w:val="00D03893"/>
    <w:rsid w:val="00D1415F"/>
    <w:rsid w:val="00D30736"/>
    <w:rsid w:val="00D40468"/>
    <w:rsid w:val="00D455F3"/>
    <w:rsid w:val="00D62296"/>
    <w:rsid w:val="00D714A0"/>
    <w:rsid w:val="00D836C2"/>
    <w:rsid w:val="00D84502"/>
    <w:rsid w:val="00D84D06"/>
    <w:rsid w:val="00D85AC3"/>
    <w:rsid w:val="00D91A3E"/>
    <w:rsid w:val="00D943F5"/>
    <w:rsid w:val="00DA2B56"/>
    <w:rsid w:val="00DA71F2"/>
    <w:rsid w:val="00DB5109"/>
    <w:rsid w:val="00DB5491"/>
    <w:rsid w:val="00DB7910"/>
    <w:rsid w:val="00DC242A"/>
    <w:rsid w:val="00DD4F73"/>
    <w:rsid w:val="00DE15C5"/>
    <w:rsid w:val="00DE35CE"/>
    <w:rsid w:val="00DE3EF6"/>
    <w:rsid w:val="00DE49B1"/>
    <w:rsid w:val="00DE5486"/>
    <w:rsid w:val="00DF361F"/>
    <w:rsid w:val="00E05F2A"/>
    <w:rsid w:val="00E126B8"/>
    <w:rsid w:val="00E13A5B"/>
    <w:rsid w:val="00E23657"/>
    <w:rsid w:val="00E2643D"/>
    <w:rsid w:val="00E339F1"/>
    <w:rsid w:val="00E348F2"/>
    <w:rsid w:val="00E35318"/>
    <w:rsid w:val="00E41A9F"/>
    <w:rsid w:val="00E517E6"/>
    <w:rsid w:val="00E628B1"/>
    <w:rsid w:val="00E6337E"/>
    <w:rsid w:val="00E7011C"/>
    <w:rsid w:val="00E74C78"/>
    <w:rsid w:val="00E8214B"/>
    <w:rsid w:val="00E84371"/>
    <w:rsid w:val="00E873AC"/>
    <w:rsid w:val="00E9307C"/>
    <w:rsid w:val="00EA43BE"/>
    <w:rsid w:val="00EB4427"/>
    <w:rsid w:val="00EC1AFF"/>
    <w:rsid w:val="00EC2EEC"/>
    <w:rsid w:val="00EC542F"/>
    <w:rsid w:val="00ED27E5"/>
    <w:rsid w:val="00ED2884"/>
    <w:rsid w:val="00ED4551"/>
    <w:rsid w:val="00ED72F9"/>
    <w:rsid w:val="00EF27F7"/>
    <w:rsid w:val="00EF629E"/>
    <w:rsid w:val="00EF62F2"/>
    <w:rsid w:val="00F02599"/>
    <w:rsid w:val="00F04707"/>
    <w:rsid w:val="00F10596"/>
    <w:rsid w:val="00F1442A"/>
    <w:rsid w:val="00F17FCE"/>
    <w:rsid w:val="00F2420F"/>
    <w:rsid w:val="00F32032"/>
    <w:rsid w:val="00F37785"/>
    <w:rsid w:val="00F40EE6"/>
    <w:rsid w:val="00F42940"/>
    <w:rsid w:val="00F77462"/>
    <w:rsid w:val="00F8131C"/>
    <w:rsid w:val="00F8345A"/>
    <w:rsid w:val="00F90166"/>
    <w:rsid w:val="00F946E1"/>
    <w:rsid w:val="00FA032A"/>
    <w:rsid w:val="00FA06EF"/>
    <w:rsid w:val="00FA1E4A"/>
    <w:rsid w:val="00FA6057"/>
    <w:rsid w:val="00FB32B1"/>
    <w:rsid w:val="00FB52D8"/>
    <w:rsid w:val="00FC0265"/>
    <w:rsid w:val="00FC477B"/>
    <w:rsid w:val="00FD1907"/>
    <w:rsid w:val="00FD5DB2"/>
    <w:rsid w:val="00FE1FB4"/>
    <w:rsid w:val="00FE1FCF"/>
    <w:rsid w:val="00FE5964"/>
    <w:rsid w:val="00FF23F6"/>
    <w:rsid w:val="00FF2D41"/>
    <w:rsid w:val="00FF406C"/>
    <w:rsid w:val="0EEC131C"/>
    <w:rsid w:val="18B52DAD"/>
    <w:rsid w:val="18BDE9E3"/>
    <w:rsid w:val="1B4F9D62"/>
    <w:rsid w:val="1CD2415F"/>
    <w:rsid w:val="1EB9F440"/>
    <w:rsid w:val="2B5D4AAE"/>
    <w:rsid w:val="3011968C"/>
    <w:rsid w:val="39A12994"/>
    <w:rsid w:val="3CFF6F74"/>
    <w:rsid w:val="3F8F640C"/>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320E0EC-9F19-4C1A-A24A-F507BAEF0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Dokumentoinaostekstas">
    <w:name w:val="endnote text"/>
    <w:basedOn w:val="prastasis"/>
    <w:link w:val="DokumentoinaostekstasDiagrama"/>
    <w:uiPriority w:val="99"/>
    <w:semiHidden/>
    <w:unhideWhenUsed/>
    <w:rsid w:val="00E517E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517E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E517E6"/>
    <w:rPr>
      <w:vertAlign w:val="superscript"/>
    </w:rPr>
  </w:style>
  <w:style w:type="paragraph" w:styleId="Pavadinimas">
    <w:name w:val="Title"/>
    <w:basedOn w:val="prastasis"/>
    <w:link w:val="PavadinimasDiagrama"/>
    <w:uiPriority w:val="99"/>
    <w:qFormat/>
    <w:rsid w:val="00AD4D4D"/>
    <w:pPr>
      <w:jc w:val="center"/>
    </w:pPr>
    <w:rPr>
      <w:rFonts w:ascii="Bookman Old Style" w:hAnsi="Bookman Old Style" w:cs="Bookman Old Style"/>
      <w:b/>
      <w:bCs/>
      <w:sz w:val="28"/>
      <w:szCs w:val="28"/>
      <w:lang w:val="lt-LT"/>
    </w:rPr>
  </w:style>
  <w:style w:type="character" w:customStyle="1" w:styleId="PavadinimasDiagrama">
    <w:name w:val="Pavadinimas Diagrama"/>
    <w:basedOn w:val="Numatytasispastraiposriftas"/>
    <w:link w:val="Pavadinimas"/>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Vietosrezervavimoenklotekstas">
    <w:name w:val="Placeholder Text"/>
    <w:basedOn w:val="Numatytasispastraiposriftas"/>
    <w:uiPriority w:val="99"/>
    <w:semiHidden/>
    <w:rsid w:val="00D62296"/>
    <w:rPr>
      <w:color w:val="808080"/>
    </w:rPr>
  </w:style>
  <w:style w:type="character" w:customStyle="1" w:styleId="CommentReference">
    <w:name w:val="Comment Reference"/>
    <w:basedOn w:val="Numatytasispastraiposriftas"/>
    <w:uiPriority w:val="99"/>
    <w:semiHidden/>
    <w:unhideWhenUsed/>
    <w:rsid w:val="00FA06EF"/>
    <w:rPr>
      <w:sz w:val="16"/>
      <w:szCs w:val="16"/>
    </w:rPr>
  </w:style>
  <w:style w:type="paragraph" w:customStyle="1" w:styleId="CommentText">
    <w:name w:val="Comment Text"/>
    <w:basedOn w:val="prastasis"/>
    <w:link w:val="CommentTextChar"/>
    <w:uiPriority w:val="99"/>
    <w:unhideWhenUsed/>
    <w:rsid w:val="00FA06EF"/>
    <w:rPr>
      <w:sz w:val="20"/>
      <w:szCs w:val="20"/>
    </w:rPr>
  </w:style>
  <w:style w:type="character" w:customStyle="1" w:styleId="CommentTextChar">
    <w:name w:val="Comment Text Char"/>
    <w:basedOn w:val="Numatytasispastraiposriftas"/>
    <w:link w:val="CommentText"/>
    <w:uiPriority w:val="99"/>
    <w:rsid w:val="00FA06EF"/>
    <w:rPr>
      <w:rFonts w:ascii="Times New Roman" w:eastAsia="Times New Roman" w:hAnsi="Times New Roman" w:cs="Times New Roman"/>
      <w:sz w:val="20"/>
      <w:szCs w:val="20"/>
    </w:rPr>
  </w:style>
  <w:style w:type="paragraph" w:customStyle="1" w:styleId="CommentSubject">
    <w:name w:val="Comment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prastasis"/>
    <w:link w:val="Style1Char"/>
    <w:qFormat/>
    <w:rsid w:val="00C41B4E"/>
    <w:pPr>
      <w:ind w:right="-141"/>
    </w:pPr>
    <w:rPr>
      <w:rFonts w:ascii="Arial" w:hAnsi="Arial" w:cs="Arial"/>
      <w:b/>
      <w:caps/>
      <w:sz w:val="22"/>
      <w:szCs w:val="22"/>
    </w:rPr>
  </w:style>
  <w:style w:type="paragraph" w:styleId="Pataisymai">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Numatytasispastraiposriftas"/>
    <w:link w:val="Style1"/>
    <w:rsid w:val="00C41B4E"/>
    <w:rPr>
      <w:rFonts w:ascii="Arial" w:eastAsia="Times New Roman" w:hAnsi="Arial" w:cs="Arial"/>
      <w:b/>
      <w:caps/>
      <w:sz w:val="22"/>
      <w:szCs w:val="22"/>
    </w:rPr>
  </w:style>
  <w:style w:type="table" w:styleId="Lentelstinklelis">
    <w:name w:val="Table Grid"/>
    <w:basedOn w:val="prastojilente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DB7910"/>
  </w:style>
  <w:style w:type="paragraph" w:styleId="Sraopastraipa">
    <w:name w:val="List Paragraph"/>
    <w:basedOn w:val="prastasis"/>
    <w:uiPriority w:val="34"/>
    <w:qFormat/>
    <w:rsid w:val="00E13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927D7F023FF74783B4F42E9235B787CD"/>
        <w:category>
          <w:name w:val="General"/>
          <w:gallery w:val="placeholder"/>
        </w:category>
        <w:types>
          <w:type w:val="bbPlcHdr"/>
        </w:types>
        <w:behaviors>
          <w:behavior w:val="content"/>
        </w:behaviors>
        <w:guid w:val="{5200EBCD-C054-4BA0-BB51-F22EE77E98BA}"/>
      </w:docPartPr>
      <w:docPartBody>
        <w:p w:rsidR="00DA2B56" w:rsidRDefault="00DA2B56" w:rsidP="00DA2B56">
          <w:pPr>
            <w:pStyle w:val="927D7F023FF74783B4F42E9235B787CD2"/>
          </w:pPr>
          <w:r w:rsidRPr="004762F9">
            <w:rPr>
              <w:rStyle w:val="Vietosrezervavimoenklotekstas"/>
              <w:rFonts w:ascii="Arial" w:hAnsi="Arial" w:cs="Arial"/>
              <w:sz w:val="20"/>
              <w:szCs w:val="20"/>
            </w:rPr>
            <w:t>_________________________</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1C828606E3C642EE84E4EE653132519E"/>
        <w:category>
          <w:name w:val="General"/>
          <w:gallery w:val="placeholder"/>
        </w:category>
        <w:types>
          <w:type w:val="bbPlcHdr"/>
        </w:types>
        <w:behaviors>
          <w:behavior w:val="content"/>
        </w:behaviors>
        <w:guid w:val="{D518AEDC-706B-4FC5-BD2E-5F7077ADCE45}"/>
      </w:docPartPr>
      <w:docPartBody>
        <w:p w:rsidR="00823956" w:rsidRDefault="00F8131C" w:rsidP="00F8131C">
          <w:pPr>
            <w:pStyle w:val="1C828606E3C642EE84E4EE653132519E"/>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76F29"/>
    <w:rsid w:val="00081D1A"/>
    <w:rsid w:val="000B1A57"/>
    <w:rsid w:val="00151B81"/>
    <w:rsid w:val="00175DBC"/>
    <w:rsid w:val="001B1EB1"/>
    <w:rsid w:val="00201743"/>
    <w:rsid w:val="002257CB"/>
    <w:rsid w:val="0025267D"/>
    <w:rsid w:val="00367E4B"/>
    <w:rsid w:val="003960AA"/>
    <w:rsid w:val="003A0A93"/>
    <w:rsid w:val="003E6058"/>
    <w:rsid w:val="00415392"/>
    <w:rsid w:val="00545045"/>
    <w:rsid w:val="005C7BC2"/>
    <w:rsid w:val="006057A0"/>
    <w:rsid w:val="00640436"/>
    <w:rsid w:val="00647C94"/>
    <w:rsid w:val="00743D8D"/>
    <w:rsid w:val="00756E48"/>
    <w:rsid w:val="007A28C5"/>
    <w:rsid w:val="00823956"/>
    <w:rsid w:val="0086140A"/>
    <w:rsid w:val="00934ADC"/>
    <w:rsid w:val="00A031E9"/>
    <w:rsid w:val="00A059B9"/>
    <w:rsid w:val="00A560A3"/>
    <w:rsid w:val="00AE4942"/>
    <w:rsid w:val="00B00D27"/>
    <w:rsid w:val="00B043FF"/>
    <w:rsid w:val="00B34250"/>
    <w:rsid w:val="00B4351F"/>
    <w:rsid w:val="00B6765C"/>
    <w:rsid w:val="00BA45EA"/>
    <w:rsid w:val="00BE2BBC"/>
    <w:rsid w:val="00C97992"/>
    <w:rsid w:val="00CD1C0E"/>
    <w:rsid w:val="00CD3194"/>
    <w:rsid w:val="00D03C42"/>
    <w:rsid w:val="00D07216"/>
    <w:rsid w:val="00D1415F"/>
    <w:rsid w:val="00DA2B56"/>
    <w:rsid w:val="00DE35CE"/>
    <w:rsid w:val="00E325DF"/>
    <w:rsid w:val="00E32A2C"/>
    <w:rsid w:val="00E84371"/>
    <w:rsid w:val="00EB41B4"/>
    <w:rsid w:val="00ED72F9"/>
    <w:rsid w:val="00F1442A"/>
    <w:rsid w:val="00F6642B"/>
    <w:rsid w:val="00F8131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927D7F023FF74783B4F42E9235B787CD2">
    <w:name w:val="927D7F023FF74783B4F42E9235B787CD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1C828606E3C642EE84E4EE653132519E">
    <w:name w:val="1C828606E3C642EE84E4EE653132519E"/>
    <w:rsid w:val="00F8131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4F941-55BB-413A-A9FF-DC5C6C360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2615</Words>
  <Characters>1491</Characters>
  <Application>Microsoft Office Word</Application>
  <DocSecurity>0</DocSecurity>
  <Lines>12</Lines>
  <Paragraphs>8</Paragraphs>
  <ScaleCrop>false</ScaleCrop>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5</cp:revision>
  <dcterms:created xsi:type="dcterms:W3CDTF">2026-06-19T11:07:00Z</dcterms:created>
  <dcterms:modified xsi:type="dcterms:W3CDTF">2026-06-22T06:19:00Z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